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40A" w:rsidRPr="004503E8" w:rsidRDefault="004503E8" w:rsidP="008F0DF7">
      <w:pPr>
        <w:spacing w:line="240" w:lineRule="auto"/>
        <w:ind w:firstLine="284"/>
        <w:jc w:val="center"/>
        <w:rPr>
          <w:rFonts w:cs="Traditional Arabic"/>
          <w:b/>
          <w:bCs/>
          <w:sz w:val="40"/>
          <w:szCs w:val="40"/>
          <w:rtl/>
          <w:lang w:bidi="ar-SY"/>
        </w:rPr>
      </w:pPr>
      <w:r w:rsidRPr="004503E8">
        <w:rPr>
          <w:rFonts w:cs="Traditional Arabic" w:hint="cs"/>
          <w:b/>
          <w:bCs/>
          <w:sz w:val="40"/>
          <w:szCs w:val="40"/>
          <w:rtl/>
          <w:lang w:bidi="ar-SY"/>
        </w:rPr>
        <w:t xml:space="preserve"> (( </w:t>
      </w:r>
      <w:r w:rsidR="0071240A" w:rsidRPr="004503E8">
        <w:rPr>
          <w:rFonts w:cs="Traditional Arabic" w:hint="cs"/>
          <w:b/>
          <w:bCs/>
          <w:sz w:val="40"/>
          <w:szCs w:val="40"/>
          <w:rtl/>
          <w:lang w:bidi="ar-SY"/>
        </w:rPr>
        <w:t>القرض وأحكامه</w:t>
      </w:r>
      <w:r w:rsidRPr="004503E8">
        <w:rPr>
          <w:rFonts w:cs="Traditional Arabic" w:hint="cs"/>
          <w:b/>
          <w:bCs/>
          <w:sz w:val="40"/>
          <w:szCs w:val="40"/>
          <w:rtl/>
          <w:lang w:bidi="ar-SY"/>
        </w:rPr>
        <w:t xml:space="preserve"> ج1</w:t>
      </w:r>
      <w:r w:rsidR="0071240A" w:rsidRPr="004503E8">
        <w:rPr>
          <w:rFonts w:cs="Traditional Arabic" w:hint="cs"/>
          <w:b/>
          <w:bCs/>
          <w:sz w:val="40"/>
          <w:szCs w:val="40"/>
          <w:rtl/>
          <w:lang w:bidi="ar-SY"/>
        </w:rPr>
        <w:t xml:space="preserve"> </w:t>
      </w:r>
      <w:r w:rsidRPr="004503E8">
        <w:rPr>
          <w:rFonts w:cs="Traditional Arabic" w:hint="cs"/>
          <w:b/>
          <w:bCs/>
          <w:sz w:val="40"/>
          <w:szCs w:val="40"/>
          <w:rtl/>
          <w:lang w:bidi="ar-SY"/>
        </w:rPr>
        <w:t>))</w:t>
      </w:r>
    </w:p>
    <w:p w:rsidR="006D2ED4" w:rsidRDefault="00DE3CA1" w:rsidP="008F0DF7">
      <w:pPr>
        <w:spacing w:line="240" w:lineRule="auto"/>
        <w:ind w:firstLine="284"/>
        <w:jc w:val="center"/>
        <w:rPr>
          <w:rFonts w:cs="Traditional Arabic"/>
          <w:b/>
          <w:bCs/>
          <w:sz w:val="48"/>
          <w:szCs w:val="48"/>
          <w:rtl/>
          <w:lang w:bidi="ar-SY"/>
        </w:rPr>
      </w:pPr>
      <w:r>
        <w:rPr>
          <w:rFonts w:cs="Traditional Arabic" w:hint="cs"/>
          <w:b/>
          <w:bCs/>
          <w:sz w:val="48"/>
          <w:szCs w:val="48"/>
          <w:rtl/>
          <w:lang w:bidi="ar-SY"/>
        </w:rPr>
        <w:t>حكم الإقراض والاستقراض</w:t>
      </w:r>
    </w:p>
    <w:p w:rsidR="006D2ED4" w:rsidRDefault="006D2ED4" w:rsidP="008F0DF7">
      <w:pPr>
        <w:spacing w:line="240" w:lineRule="auto"/>
        <w:ind w:firstLine="284"/>
        <w:jc w:val="center"/>
        <w:rPr>
          <w:rFonts w:cs="Traditional Arabic"/>
          <w:b/>
          <w:bCs/>
          <w:sz w:val="48"/>
          <w:szCs w:val="48"/>
          <w:rtl/>
          <w:lang w:bidi="ar-SY"/>
        </w:rPr>
      </w:pPr>
      <w:r w:rsidRPr="004503E8">
        <w:rPr>
          <w:rFonts w:cs="Traditional Arabic" w:hint="cs"/>
          <w:b/>
          <w:bCs/>
          <w:sz w:val="36"/>
          <w:szCs w:val="36"/>
          <w:rtl/>
          <w:lang w:bidi="ar-SY"/>
        </w:rPr>
        <w:t>بسم الله الرحمن الرحيم</w:t>
      </w:r>
    </w:p>
    <w:p w:rsidR="006D2ED4" w:rsidRPr="004503E8" w:rsidRDefault="006D2ED4" w:rsidP="008F0DF7">
      <w:pPr>
        <w:spacing w:line="240" w:lineRule="auto"/>
        <w:ind w:firstLine="284"/>
        <w:jc w:val="both"/>
        <w:rPr>
          <w:rFonts w:cs="Traditional Arabic"/>
          <w:sz w:val="34"/>
          <w:szCs w:val="34"/>
          <w:rtl/>
          <w:lang w:bidi="ar-SY"/>
        </w:rPr>
      </w:pPr>
      <w:r w:rsidRPr="004503E8">
        <w:rPr>
          <w:rFonts w:cs="Traditional Arabic" w:hint="cs"/>
          <w:sz w:val="34"/>
          <w:szCs w:val="34"/>
          <w:rtl/>
          <w:lang w:bidi="ar-SY"/>
        </w:rPr>
        <w:t>الحمد لله نحمده ونستعينه ونستهديه ونستغفره ونعوذ بالله من شرور أنفسنا ومن سيئات أعمالنا، من يهده الله فهو المهتد ومن يضلل فلن تجد له وليا مرشدا وأشهد أن لا إله إلا الله وحده لا شريك له وأشهد أن سيدنا محمدا عبده ورسوله خير نبي اجتباه وهدى ورحمة للعالمين أرسله</w:t>
      </w:r>
      <w:r w:rsidR="004503E8">
        <w:rPr>
          <w:rFonts w:cs="Traditional Arabic" w:hint="cs"/>
          <w:sz w:val="34"/>
          <w:szCs w:val="34"/>
          <w:rtl/>
          <w:lang w:bidi="ar-SY"/>
        </w:rPr>
        <w:t xml:space="preserve"> ،</w:t>
      </w:r>
      <w:r w:rsidRPr="004503E8">
        <w:rPr>
          <w:rFonts w:cs="Traditional Arabic" w:hint="cs"/>
          <w:sz w:val="34"/>
          <w:szCs w:val="34"/>
          <w:rtl/>
          <w:lang w:bidi="ar-SY"/>
        </w:rPr>
        <w:t xml:space="preserve"> أرسله ربنا بدين الحق ليظهره على الدين كله ولو كره الكافرون ولو كره المشركون.</w:t>
      </w:r>
    </w:p>
    <w:p w:rsidR="004503E8" w:rsidRDefault="006D2ED4" w:rsidP="008F0DF7">
      <w:pPr>
        <w:spacing w:line="240" w:lineRule="auto"/>
        <w:ind w:firstLine="284"/>
        <w:jc w:val="center"/>
        <w:rPr>
          <w:rFonts w:cs="Traditional Arabic"/>
          <w:sz w:val="34"/>
          <w:szCs w:val="34"/>
          <w:rtl/>
          <w:lang w:bidi="ar-SY"/>
        </w:rPr>
      </w:pPr>
      <w:r w:rsidRPr="004503E8">
        <w:rPr>
          <w:rFonts w:cs="Traditional Arabic" w:hint="cs"/>
          <w:sz w:val="34"/>
          <w:szCs w:val="34"/>
          <w:rtl/>
          <w:lang w:bidi="ar-SY"/>
        </w:rPr>
        <w:t>اللهم صلِّ على سيدنا محمد وعلى آله وصحبه وسلم</w:t>
      </w:r>
    </w:p>
    <w:p w:rsidR="004503E8" w:rsidRDefault="006D2ED4" w:rsidP="008F0DF7">
      <w:pPr>
        <w:spacing w:line="240" w:lineRule="auto"/>
        <w:rPr>
          <w:rFonts w:cs="Traditional Arabic"/>
          <w:sz w:val="34"/>
          <w:szCs w:val="34"/>
          <w:rtl/>
          <w:lang w:bidi="ar-SY"/>
        </w:rPr>
      </w:pPr>
      <w:r w:rsidRPr="004503E8">
        <w:rPr>
          <w:rFonts w:cs="Traditional Arabic" w:hint="cs"/>
          <w:b/>
          <w:bCs/>
          <w:sz w:val="34"/>
          <w:szCs w:val="34"/>
          <w:rtl/>
          <w:lang w:bidi="ar-SY"/>
        </w:rPr>
        <w:t>أما بعد</w:t>
      </w:r>
      <w:r w:rsidR="004503E8">
        <w:rPr>
          <w:rFonts w:cs="Traditional Arabic" w:hint="cs"/>
          <w:b/>
          <w:bCs/>
          <w:sz w:val="34"/>
          <w:szCs w:val="34"/>
          <w:rtl/>
          <w:lang w:bidi="ar-SY"/>
        </w:rPr>
        <w:t xml:space="preserve">: </w:t>
      </w:r>
      <w:r w:rsidRPr="004503E8">
        <w:rPr>
          <w:rFonts w:cs="Traditional Arabic" w:hint="cs"/>
          <w:b/>
          <w:bCs/>
          <w:sz w:val="34"/>
          <w:szCs w:val="34"/>
          <w:rtl/>
          <w:lang w:bidi="ar-SY"/>
        </w:rPr>
        <w:t xml:space="preserve"> </w:t>
      </w:r>
      <w:r w:rsidRPr="004503E8">
        <w:rPr>
          <w:rFonts w:cs="Traditional Arabic" w:hint="cs"/>
          <w:sz w:val="34"/>
          <w:szCs w:val="34"/>
          <w:rtl/>
          <w:lang w:bidi="ar-SY"/>
        </w:rPr>
        <w:t>فيا</w:t>
      </w:r>
      <w:r w:rsidR="004503E8">
        <w:rPr>
          <w:rFonts w:cs="Traditional Arabic" w:hint="cs"/>
          <w:sz w:val="34"/>
          <w:szCs w:val="34"/>
          <w:rtl/>
          <w:lang w:bidi="ar-SY"/>
        </w:rPr>
        <w:t xml:space="preserve"> </w:t>
      </w:r>
      <w:r w:rsidRPr="004503E8">
        <w:rPr>
          <w:rFonts w:cs="Traditional Arabic" w:hint="cs"/>
          <w:sz w:val="34"/>
          <w:szCs w:val="34"/>
          <w:rtl/>
          <w:lang w:bidi="ar-SY"/>
        </w:rPr>
        <w:t>عباد أوصيكم ونفسي المخطئة بتقوى الله</w:t>
      </w:r>
      <w:r w:rsidRPr="004503E8">
        <w:rPr>
          <w:rFonts w:cs="Traditional Arabic" w:hint="cs"/>
          <w:b/>
          <w:bCs/>
          <w:sz w:val="34"/>
          <w:szCs w:val="34"/>
          <w:rtl/>
          <w:lang w:bidi="ar-SY"/>
        </w:rPr>
        <w:t xml:space="preserve"> </w:t>
      </w:r>
      <w:r w:rsidRPr="004503E8">
        <w:rPr>
          <w:rFonts w:cs="Traditional Arabic" w:hint="cs"/>
          <w:sz w:val="34"/>
          <w:szCs w:val="34"/>
          <w:rtl/>
          <w:lang w:bidi="ar-SY"/>
        </w:rPr>
        <w:t>تعالى</w:t>
      </w:r>
      <w:r w:rsidR="004503E8">
        <w:rPr>
          <w:rFonts w:cs="Traditional Arabic" w:hint="cs"/>
          <w:sz w:val="34"/>
          <w:szCs w:val="34"/>
          <w:rtl/>
          <w:lang w:bidi="ar-SY"/>
        </w:rPr>
        <w:t>،</w:t>
      </w:r>
      <w:r w:rsidRPr="004503E8">
        <w:rPr>
          <w:rFonts w:cs="Traditional Arabic" w:hint="cs"/>
          <w:sz w:val="34"/>
          <w:szCs w:val="34"/>
          <w:rtl/>
          <w:lang w:bidi="ar-SY"/>
        </w:rPr>
        <w:t xml:space="preserve"> أنت في عملك تحتاج إلى التقوى تماما كما تحتاجها في مسجدك وأنا في أسرتي أحتاج إلى التقوى تماما كما أحتاجها في مسجدي وإنه لن ينجو في الآخرة إلا المتقون</w:t>
      </w:r>
    </w:p>
    <w:p w:rsidR="004503E8" w:rsidRPr="004503E8" w:rsidRDefault="004503E8" w:rsidP="008F0DF7">
      <w:pPr>
        <w:spacing w:line="240" w:lineRule="auto"/>
        <w:jc w:val="center"/>
        <w:rPr>
          <w:sz w:val="34"/>
          <w:szCs w:val="34"/>
          <w:rtl/>
        </w:rPr>
      </w:pPr>
      <w:r w:rsidRPr="004503E8">
        <w:rPr>
          <w:rFonts w:ascii="Times New Roman" w:hAnsi="Times New Roman" w:cs="Times New Roman" w:hint="cs"/>
          <w:sz w:val="34"/>
          <w:szCs w:val="34"/>
        </w:rPr>
        <w:sym w:font="AGA Arabesque" w:char="F029"/>
      </w:r>
      <w:r w:rsidRPr="004503E8">
        <w:rPr>
          <w:rFonts w:hint="cs"/>
          <w:sz w:val="34"/>
          <w:szCs w:val="34"/>
          <w:rtl/>
        </w:rPr>
        <w:t xml:space="preserve"> </w:t>
      </w:r>
      <w:r w:rsidRPr="004503E8">
        <w:rPr>
          <w:rFonts w:ascii="Traditional Arabic" w:cs="DecoType Naskh" w:hint="eastAsia"/>
          <w:color w:val="FF0000"/>
          <w:sz w:val="34"/>
          <w:szCs w:val="34"/>
          <w:rtl/>
        </w:rPr>
        <w:t>فَمَنْ</w:t>
      </w:r>
      <w:r w:rsidRPr="004503E8">
        <w:rPr>
          <w:rFonts w:ascii="Traditional Arabic" w:cs="DecoType Naskh"/>
          <w:color w:val="FF0000"/>
          <w:sz w:val="34"/>
          <w:szCs w:val="34"/>
          <w:rtl/>
        </w:rPr>
        <w:t xml:space="preserve"> </w:t>
      </w:r>
      <w:r w:rsidRPr="004503E8">
        <w:rPr>
          <w:rFonts w:ascii="Traditional Arabic" w:cs="DecoType Naskh" w:hint="eastAsia"/>
          <w:color w:val="FF0000"/>
          <w:sz w:val="34"/>
          <w:szCs w:val="34"/>
          <w:rtl/>
        </w:rPr>
        <w:t>يَعْمَلْ</w:t>
      </w:r>
      <w:r w:rsidRPr="004503E8">
        <w:rPr>
          <w:rFonts w:ascii="Traditional Arabic" w:cs="DecoType Naskh"/>
          <w:color w:val="FF0000"/>
          <w:sz w:val="34"/>
          <w:szCs w:val="34"/>
          <w:rtl/>
        </w:rPr>
        <w:t xml:space="preserve"> </w:t>
      </w:r>
      <w:r w:rsidRPr="004503E8">
        <w:rPr>
          <w:rFonts w:ascii="Traditional Arabic" w:cs="DecoType Naskh" w:hint="eastAsia"/>
          <w:color w:val="FF0000"/>
          <w:sz w:val="34"/>
          <w:szCs w:val="34"/>
          <w:rtl/>
        </w:rPr>
        <w:t>مِثْقَالَ</w:t>
      </w:r>
      <w:r w:rsidRPr="004503E8">
        <w:rPr>
          <w:rFonts w:ascii="Traditional Arabic" w:cs="DecoType Naskh"/>
          <w:color w:val="FF0000"/>
          <w:sz w:val="34"/>
          <w:szCs w:val="34"/>
          <w:rtl/>
        </w:rPr>
        <w:t xml:space="preserve"> </w:t>
      </w:r>
      <w:r w:rsidRPr="004503E8">
        <w:rPr>
          <w:rFonts w:ascii="Traditional Arabic" w:cs="DecoType Naskh" w:hint="eastAsia"/>
          <w:color w:val="FF0000"/>
          <w:sz w:val="34"/>
          <w:szCs w:val="34"/>
          <w:rtl/>
        </w:rPr>
        <w:t>ذَرَّةٍ</w:t>
      </w:r>
      <w:r w:rsidRPr="004503E8">
        <w:rPr>
          <w:rFonts w:ascii="Traditional Arabic" w:cs="DecoType Naskh"/>
          <w:color w:val="FF0000"/>
          <w:sz w:val="34"/>
          <w:szCs w:val="34"/>
          <w:rtl/>
        </w:rPr>
        <w:t xml:space="preserve"> </w:t>
      </w:r>
      <w:r w:rsidRPr="004503E8">
        <w:rPr>
          <w:rFonts w:ascii="Traditional Arabic" w:cs="DecoType Naskh" w:hint="eastAsia"/>
          <w:color w:val="FF0000"/>
          <w:sz w:val="34"/>
          <w:szCs w:val="34"/>
          <w:rtl/>
        </w:rPr>
        <w:t>خَيْرًا</w:t>
      </w:r>
      <w:r w:rsidRPr="004503E8">
        <w:rPr>
          <w:rFonts w:ascii="Traditional Arabic" w:cs="DecoType Naskh"/>
          <w:color w:val="FF0000"/>
          <w:sz w:val="34"/>
          <w:szCs w:val="34"/>
          <w:rtl/>
        </w:rPr>
        <w:t xml:space="preserve"> </w:t>
      </w:r>
      <w:r w:rsidRPr="004503E8">
        <w:rPr>
          <w:rFonts w:ascii="Traditional Arabic" w:cs="DecoType Naskh" w:hint="eastAsia"/>
          <w:color w:val="FF0000"/>
          <w:sz w:val="34"/>
          <w:szCs w:val="34"/>
          <w:rtl/>
        </w:rPr>
        <w:t>يَرَهُ</w:t>
      </w:r>
      <w:r w:rsidRPr="004503E8">
        <w:rPr>
          <w:rFonts w:ascii="Traditional Arabic" w:cs="DecoType Naskh"/>
          <w:color w:val="FF0000"/>
          <w:sz w:val="34"/>
          <w:szCs w:val="34"/>
          <w:rtl/>
        </w:rPr>
        <w:t xml:space="preserve"> (7) </w:t>
      </w:r>
      <w:r w:rsidRPr="004503E8">
        <w:rPr>
          <w:rFonts w:ascii="Traditional Arabic" w:cs="DecoType Naskh" w:hint="eastAsia"/>
          <w:color w:val="FF0000"/>
          <w:sz w:val="34"/>
          <w:szCs w:val="34"/>
          <w:rtl/>
        </w:rPr>
        <w:t>وَمَنْ</w:t>
      </w:r>
      <w:r w:rsidRPr="004503E8">
        <w:rPr>
          <w:rFonts w:ascii="Traditional Arabic" w:cs="DecoType Naskh"/>
          <w:color w:val="FF0000"/>
          <w:sz w:val="34"/>
          <w:szCs w:val="34"/>
          <w:rtl/>
        </w:rPr>
        <w:t xml:space="preserve"> </w:t>
      </w:r>
      <w:r w:rsidRPr="004503E8">
        <w:rPr>
          <w:rFonts w:ascii="Traditional Arabic" w:cs="DecoType Naskh" w:hint="eastAsia"/>
          <w:color w:val="FF0000"/>
          <w:sz w:val="34"/>
          <w:szCs w:val="34"/>
          <w:rtl/>
        </w:rPr>
        <w:t>يَعْمَلْ</w:t>
      </w:r>
      <w:r w:rsidRPr="004503E8">
        <w:rPr>
          <w:rFonts w:ascii="Traditional Arabic" w:cs="DecoType Naskh"/>
          <w:color w:val="FF0000"/>
          <w:sz w:val="34"/>
          <w:szCs w:val="34"/>
          <w:rtl/>
        </w:rPr>
        <w:t xml:space="preserve"> </w:t>
      </w:r>
      <w:r w:rsidRPr="004503E8">
        <w:rPr>
          <w:rFonts w:ascii="Traditional Arabic" w:cs="DecoType Naskh" w:hint="eastAsia"/>
          <w:color w:val="FF0000"/>
          <w:sz w:val="34"/>
          <w:szCs w:val="34"/>
          <w:rtl/>
        </w:rPr>
        <w:t>مِثْقَالَ</w:t>
      </w:r>
      <w:r w:rsidRPr="004503E8">
        <w:rPr>
          <w:rFonts w:ascii="Traditional Arabic" w:cs="DecoType Naskh"/>
          <w:color w:val="FF0000"/>
          <w:sz w:val="34"/>
          <w:szCs w:val="34"/>
          <w:rtl/>
        </w:rPr>
        <w:t xml:space="preserve"> </w:t>
      </w:r>
      <w:r w:rsidRPr="004503E8">
        <w:rPr>
          <w:rFonts w:ascii="Traditional Arabic" w:cs="DecoType Naskh" w:hint="eastAsia"/>
          <w:color w:val="FF0000"/>
          <w:sz w:val="34"/>
          <w:szCs w:val="34"/>
          <w:rtl/>
        </w:rPr>
        <w:t>ذَرَّةٍ</w:t>
      </w:r>
      <w:r w:rsidRPr="004503E8">
        <w:rPr>
          <w:rFonts w:ascii="Traditional Arabic" w:cs="DecoType Naskh"/>
          <w:color w:val="FF0000"/>
          <w:sz w:val="34"/>
          <w:szCs w:val="34"/>
          <w:rtl/>
        </w:rPr>
        <w:t xml:space="preserve"> </w:t>
      </w:r>
      <w:r w:rsidRPr="004503E8">
        <w:rPr>
          <w:rFonts w:ascii="Traditional Arabic" w:cs="DecoType Naskh" w:hint="eastAsia"/>
          <w:color w:val="FF0000"/>
          <w:sz w:val="34"/>
          <w:szCs w:val="34"/>
          <w:rtl/>
        </w:rPr>
        <w:t>شَرًّا</w:t>
      </w:r>
      <w:r w:rsidRPr="004503E8">
        <w:rPr>
          <w:rFonts w:ascii="Traditional Arabic" w:cs="DecoType Naskh"/>
          <w:color w:val="FF0000"/>
          <w:sz w:val="34"/>
          <w:szCs w:val="34"/>
          <w:rtl/>
        </w:rPr>
        <w:t xml:space="preserve"> </w:t>
      </w:r>
      <w:r w:rsidRPr="004503E8">
        <w:rPr>
          <w:rFonts w:ascii="Traditional Arabic" w:cs="DecoType Naskh" w:hint="eastAsia"/>
          <w:color w:val="FF0000"/>
          <w:sz w:val="34"/>
          <w:szCs w:val="34"/>
          <w:rtl/>
        </w:rPr>
        <w:t>يَرَهُ</w:t>
      </w:r>
      <w:r w:rsidRPr="004503E8">
        <w:rPr>
          <w:rFonts w:ascii="Traditional Arabic" w:cs="DecoType Naskh"/>
          <w:color w:val="FF0000"/>
          <w:sz w:val="34"/>
          <w:szCs w:val="34"/>
          <w:rtl/>
        </w:rPr>
        <w:t xml:space="preserve"> (8)</w:t>
      </w:r>
      <w:r w:rsidRPr="004503E8">
        <w:rPr>
          <w:rFonts w:ascii="Traditional Arabic"/>
          <w:color w:val="000000"/>
          <w:sz w:val="34"/>
          <w:szCs w:val="34"/>
        </w:rPr>
        <w:sym w:font="AGA Arabesque" w:char="F028"/>
      </w:r>
      <w:r w:rsidRPr="004503E8">
        <w:rPr>
          <w:rFonts w:hint="cs"/>
          <w:b/>
          <w:bCs/>
          <w:color w:val="000000"/>
          <w:sz w:val="34"/>
          <w:szCs w:val="34"/>
          <w:rtl/>
        </w:rPr>
        <w:t xml:space="preserve"> </w:t>
      </w:r>
      <w:r w:rsidRPr="004503E8">
        <w:rPr>
          <w:rFonts w:cs="Traditional Arabic" w:hint="cs"/>
          <w:sz w:val="34"/>
          <w:szCs w:val="34"/>
          <w:rtl/>
          <w:lang w:bidi="ar-SY"/>
        </w:rPr>
        <w:t>[الزلزلة]</w:t>
      </w:r>
    </w:p>
    <w:p w:rsidR="006D2ED4" w:rsidRPr="004503E8" w:rsidRDefault="008F0DF7" w:rsidP="008F0DF7">
      <w:pPr>
        <w:spacing w:line="240" w:lineRule="auto"/>
        <w:ind w:firstLine="284"/>
        <w:jc w:val="both"/>
        <w:rPr>
          <w:rFonts w:cs="Traditional Arabic"/>
          <w:sz w:val="34"/>
          <w:szCs w:val="34"/>
          <w:rtl/>
          <w:lang w:bidi="ar-SY"/>
        </w:rPr>
      </w:pPr>
      <w:r>
        <w:rPr>
          <w:rFonts w:cs="Traditional Arabic" w:hint="cs"/>
          <w:sz w:val="34"/>
          <w:szCs w:val="34"/>
          <w:rtl/>
        </w:rPr>
        <w:t>واستفتح بالذي هو خير ي</w:t>
      </w:r>
      <w:r w:rsidR="006D2ED4" w:rsidRPr="004503E8">
        <w:rPr>
          <w:rFonts w:cs="Traditional Arabic" w:hint="cs"/>
          <w:sz w:val="34"/>
          <w:szCs w:val="34"/>
          <w:rtl/>
          <w:lang w:bidi="ar-SY"/>
        </w:rPr>
        <w:t>قول الله تبارك وتعالى:</w:t>
      </w:r>
    </w:p>
    <w:p w:rsidR="008F0DF7" w:rsidRPr="008F0DF7" w:rsidRDefault="008F0DF7" w:rsidP="008F0DF7">
      <w:pPr>
        <w:spacing w:line="240" w:lineRule="auto"/>
        <w:rPr>
          <w:sz w:val="34"/>
          <w:szCs w:val="34"/>
          <w:rtl/>
        </w:rPr>
      </w:pPr>
      <w:r w:rsidRPr="008F0DF7">
        <w:rPr>
          <w:rFonts w:ascii="Times New Roman" w:hAnsi="Times New Roman" w:hint="cs"/>
          <w:sz w:val="34"/>
          <w:szCs w:val="34"/>
        </w:rPr>
        <w:sym w:font="AGA Arabesque" w:char="F029"/>
      </w:r>
      <w:r w:rsidRPr="008F0DF7">
        <w:rPr>
          <w:rFonts w:hint="cs"/>
          <w:b/>
          <w:bCs/>
          <w:color w:val="000000"/>
          <w:sz w:val="34"/>
          <w:szCs w:val="34"/>
          <w:rtl/>
        </w:rPr>
        <w:t xml:space="preserve"> </w:t>
      </w:r>
      <w:r w:rsidRPr="008F0DF7">
        <w:rPr>
          <w:rFonts w:cs="DecoType Naskh" w:hint="eastAsia"/>
          <w:color w:val="FF0000"/>
          <w:sz w:val="34"/>
          <w:szCs w:val="34"/>
          <w:rtl/>
        </w:rPr>
        <w:t>رِجَالٌ</w:t>
      </w:r>
      <w:r w:rsidRPr="008F0DF7">
        <w:rPr>
          <w:rFonts w:cs="DecoType Naskh"/>
          <w:color w:val="FF0000"/>
          <w:sz w:val="34"/>
          <w:szCs w:val="34"/>
          <w:rtl/>
        </w:rPr>
        <w:t xml:space="preserve"> </w:t>
      </w:r>
      <w:r w:rsidRPr="008F0DF7">
        <w:rPr>
          <w:rFonts w:cs="DecoType Naskh" w:hint="eastAsia"/>
          <w:color w:val="FF0000"/>
          <w:sz w:val="34"/>
          <w:szCs w:val="34"/>
          <w:rtl/>
        </w:rPr>
        <w:t>لَا</w:t>
      </w:r>
      <w:r w:rsidRPr="008F0DF7">
        <w:rPr>
          <w:rFonts w:cs="DecoType Naskh"/>
          <w:color w:val="FF0000"/>
          <w:sz w:val="34"/>
          <w:szCs w:val="34"/>
          <w:rtl/>
        </w:rPr>
        <w:t xml:space="preserve"> </w:t>
      </w:r>
      <w:r w:rsidRPr="008F0DF7">
        <w:rPr>
          <w:rFonts w:cs="DecoType Naskh" w:hint="eastAsia"/>
          <w:color w:val="FF0000"/>
          <w:sz w:val="34"/>
          <w:szCs w:val="34"/>
          <w:rtl/>
        </w:rPr>
        <w:t>تُلْهِيهِمْ</w:t>
      </w:r>
      <w:r w:rsidRPr="008F0DF7">
        <w:rPr>
          <w:rFonts w:cs="DecoType Naskh"/>
          <w:color w:val="FF0000"/>
          <w:sz w:val="34"/>
          <w:szCs w:val="34"/>
          <w:rtl/>
        </w:rPr>
        <w:t xml:space="preserve"> </w:t>
      </w:r>
      <w:r w:rsidRPr="008F0DF7">
        <w:rPr>
          <w:rFonts w:cs="DecoType Naskh" w:hint="eastAsia"/>
          <w:color w:val="FF0000"/>
          <w:sz w:val="34"/>
          <w:szCs w:val="34"/>
          <w:rtl/>
        </w:rPr>
        <w:t>تِجَارَةٌ</w:t>
      </w:r>
      <w:r w:rsidRPr="008F0DF7">
        <w:rPr>
          <w:rFonts w:cs="DecoType Naskh"/>
          <w:color w:val="FF0000"/>
          <w:sz w:val="34"/>
          <w:szCs w:val="34"/>
          <w:rtl/>
        </w:rPr>
        <w:t xml:space="preserve"> </w:t>
      </w:r>
      <w:r w:rsidRPr="008F0DF7">
        <w:rPr>
          <w:rFonts w:cs="DecoType Naskh" w:hint="eastAsia"/>
          <w:color w:val="FF0000"/>
          <w:sz w:val="34"/>
          <w:szCs w:val="34"/>
          <w:rtl/>
        </w:rPr>
        <w:t>وَلَا</w:t>
      </w:r>
      <w:r w:rsidRPr="008F0DF7">
        <w:rPr>
          <w:rFonts w:cs="DecoType Naskh"/>
          <w:color w:val="FF0000"/>
          <w:sz w:val="34"/>
          <w:szCs w:val="34"/>
          <w:rtl/>
        </w:rPr>
        <w:t xml:space="preserve"> </w:t>
      </w:r>
      <w:r w:rsidRPr="008F0DF7">
        <w:rPr>
          <w:rFonts w:cs="DecoType Naskh" w:hint="eastAsia"/>
          <w:color w:val="FF0000"/>
          <w:sz w:val="34"/>
          <w:szCs w:val="34"/>
          <w:rtl/>
        </w:rPr>
        <w:t>بَيْعٌ</w:t>
      </w:r>
      <w:r w:rsidRPr="008F0DF7">
        <w:rPr>
          <w:rFonts w:cs="DecoType Naskh"/>
          <w:color w:val="FF0000"/>
          <w:sz w:val="34"/>
          <w:szCs w:val="34"/>
          <w:rtl/>
        </w:rPr>
        <w:t xml:space="preserve"> </w:t>
      </w:r>
      <w:r w:rsidRPr="008F0DF7">
        <w:rPr>
          <w:rFonts w:cs="DecoType Naskh" w:hint="eastAsia"/>
          <w:color w:val="FF0000"/>
          <w:sz w:val="34"/>
          <w:szCs w:val="34"/>
          <w:rtl/>
        </w:rPr>
        <w:t>عَنْ</w:t>
      </w:r>
      <w:r w:rsidRPr="008F0DF7">
        <w:rPr>
          <w:rFonts w:cs="DecoType Naskh"/>
          <w:color w:val="FF0000"/>
          <w:sz w:val="34"/>
          <w:szCs w:val="34"/>
          <w:rtl/>
        </w:rPr>
        <w:t xml:space="preserve"> </w:t>
      </w:r>
      <w:r w:rsidRPr="008F0DF7">
        <w:rPr>
          <w:rFonts w:cs="DecoType Naskh" w:hint="eastAsia"/>
          <w:color w:val="FF0000"/>
          <w:sz w:val="34"/>
          <w:szCs w:val="34"/>
          <w:rtl/>
        </w:rPr>
        <w:t>ذِكْرِ</w:t>
      </w:r>
      <w:r w:rsidRPr="008F0DF7">
        <w:rPr>
          <w:rFonts w:cs="DecoType Naskh"/>
          <w:color w:val="FF0000"/>
          <w:sz w:val="34"/>
          <w:szCs w:val="34"/>
          <w:rtl/>
        </w:rPr>
        <w:t xml:space="preserve"> </w:t>
      </w:r>
      <w:r w:rsidRPr="008F0DF7">
        <w:rPr>
          <w:rFonts w:cs="DecoType Naskh" w:hint="eastAsia"/>
          <w:color w:val="FF0000"/>
          <w:sz w:val="34"/>
          <w:szCs w:val="34"/>
          <w:rtl/>
        </w:rPr>
        <w:t>اللَّهِ</w:t>
      </w:r>
      <w:r w:rsidRPr="008F0DF7">
        <w:rPr>
          <w:rFonts w:cs="DecoType Naskh"/>
          <w:color w:val="FF0000"/>
          <w:sz w:val="34"/>
          <w:szCs w:val="34"/>
          <w:rtl/>
        </w:rPr>
        <w:t xml:space="preserve"> </w:t>
      </w:r>
      <w:r w:rsidRPr="008F0DF7">
        <w:rPr>
          <w:rFonts w:cs="DecoType Naskh" w:hint="eastAsia"/>
          <w:color w:val="FF0000"/>
          <w:sz w:val="34"/>
          <w:szCs w:val="34"/>
          <w:rtl/>
        </w:rPr>
        <w:t>وَإِقَامِ</w:t>
      </w:r>
      <w:r w:rsidRPr="008F0DF7">
        <w:rPr>
          <w:rFonts w:cs="DecoType Naskh"/>
          <w:color w:val="FF0000"/>
          <w:sz w:val="34"/>
          <w:szCs w:val="34"/>
          <w:rtl/>
        </w:rPr>
        <w:t xml:space="preserve"> </w:t>
      </w:r>
      <w:r w:rsidRPr="008F0DF7">
        <w:rPr>
          <w:rFonts w:cs="DecoType Naskh" w:hint="eastAsia"/>
          <w:color w:val="FF0000"/>
          <w:sz w:val="34"/>
          <w:szCs w:val="34"/>
          <w:rtl/>
        </w:rPr>
        <w:t>الصَّلَاةِ</w:t>
      </w:r>
      <w:r w:rsidRPr="008F0DF7">
        <w:rPr>
          <w:rFonts w:cs="DecoType Naskh"/>
          <w:color w:val="FF0000"/>
          <w:sz w:val="34"/>
          <w:szCs w:val="34"/>
          <w:rtl/>
        </w:rPr>
        <w:t xml:space="preserve"> </w:t>
      </w:r>
      <w:r w:rsidRPr="008F0DF7">
        <w:rPr>
          <w:rFonts w:cs="DecoType Naskh" w:hint="eastAsia"/>
          <w:color w:val="FF0000"/>
          <w:sz w:val="34"/>
          <w:szCs w:val="34"/>
          <w:rtl/>
        </w:rPr>
        <w:t>وَإِيتَاءِ</w:t>
      </w:r>
      <w:r w:rsidRPr="008F0DF7">
        <w:rPr>
          <w:rFonts w:cs="DecoType Naskh"/>
          <w:color w:val="FF0000"/>
          <w:sz w:val="34"/>
          <w:szCs w:val="34"/>
          <w:rtl/>
        </w:rPr>
        <w:t xml:space="preserve"> </w:t>
      </w:r>
      <w:r w:rsidRPr="008F0DF7">
        <w:rPr>
          <w:rFonts w:cs="DecoType Naskh" w:hint="eastAsia"/>
          <w:color w:val="FF0000"/>
          <w:sz w:val="34"/>
          <w:szCs w:val="34"/>
          <w:rtl/>
        </w:rPr>
        <w:t>الزَّكَاةِ</w:t>
      </w:r>
      <w:r w:rsidRPr="008F0DF7">
        <w:rPr>
          <w:rFonts w:cs="DecoType Naskh"/>
          <w:color w:val="FF0000"/>
          <w:sz w:val="34"/>
          <w:szCs w:val="34"/>
          <w:rtl/>
        </w:rPr>
        <w:t xml:space="preserve"> </w:t>
      </w:r>
      <w:r w:rsidRPr="008F0DF7">
        <w:rPr>
          <w:rFonts w:cs="DecoType Naskh" w:hint="eastAsia"/>
          <w:color w:val="FF0000"/>
          <w:sz w:val="34"/>
          <w:szCs w:val="34"/>
          <w:rtl/>
        </w:rPr>
        <w:t>يَخَافُونَ</w:t>
      </w:r>
      <w:r w:rsidRPr="008F0DF7">
        <w:rPr>
          <w:rFonts w:cs="DecoType Naskh"/>
          <w:color w:val="FF0000"/>
          <w:sz w:val="34"/>
          <w:szCs w:val="34"/>
          <w:rtl/>
        </w:rPr>
        <w:t xml:space="preserve"> </w:t>
      </w:r>
      <w:r w:rsidRPr="008F0DF7">
        <w:rPr>
          <w:rFonts w:cs="DecoType Naskh" w:hint="eastAsia"/>
          <w:color w:val="FF0000"/>
          <w:sz w:val="34"/>
          <w:szCs w:val="34"/>
          <w:rtl/>
        </w:rPr>
        <w:t>يَوْمًا</w:t>
      </w:r>
      <w:r w:rsidRPr="008F0DF7">
        <w:rPr>
          <w:rFonts w:cs="DecoType Naskh"/>
          <w:color w:val="FF0000"/>
          <w:sz w:val="34"/>
          <w:szCs w:val="34"/>
          <w:rtl/>
        </w:rPr>
        <w:t xml:space="preserve"> </w:t>
      </w:r>
      <w:r w:rsidRPr="008F0DF7">
        <w:rPr>
          <w:rFonts w:cs="DecoType Naskh" w:hint="eastAsia"/>
          <w:color w:val="FF0000"/>
          <w:sz w:val="34"/>
          <w:szCs w:val="34"/>
          <w:rtl/>
        </w:rPr>
        <w:t>تَتَقَلَّبُ</w:t>
      </w:r>
      <w:r w:rsidRPr="008F0DF7">
        <w:rPr>
          <w:rFonts w:cs="DecoType Naskh"/>
          <w:color w:val="FF0000"/>
          <w:sz w:val="34"/>
          <w:szCs w:val="34"/>
          <w:rtl/>
        </w:rPr>
        <w:t xml:space="preserve"> </w:t>
      </w:r>
      <w:r w:rsidRPr="008F0DF7">
        <w:rPr>
          <w:rFonts w:cs="DecoType Naskh" w:hint="eastAsia"/>
          <w:color w:val="FF0000"/>
          <w:sz w:val="34"/>
          <w:szCs w:val="34"/>
          <w:rtl/>
        </w:rPr>
        <w:t>فِيهِ</w:t>
      </w:r>
      <w:r w:rsidRPr="008F0DF7">
        <w:rPr>
          <w:rFonts w:cs="DecoType Naskh"/>
          <w:color w:val="FF0000"/>
          <w:sz w:val="34"/>
          <w:szCs w:val="34"/>
          <w:rtl/>
        </w:rPr>
        <w:t xml:space="preserve"> </w:t>
      </w:r>
      <w:r w:rsidRPr="008F0DF7">
        <w:rPr>
          <w:rFonts w:cs="DecoType Naskh" w:hint="eastAsia"/>
          <w:color w:val="FF0000"/>
          <w:sz w:val="34"/>
          <w:szCs w:val="34"/>
          <w:rtl/>
        </w:rPr>
        <w:t>الْقُلُوبُ</w:t>
      </w:r>
      <w:r w:rsidRPr="008F0DF7">
        <w:rPr>
          <w:rFonts w:cs="DecoType Naskh"/>
          <w:color w:val="FF0000"/>
          <w:sz w:val="34"/>
          <w:szCs w:val="34"/>
          <w:rtl/>
        </w:rPr>
        <w:t xml:space="preserve"> </w:t>
      </w:r>
      <w:r w:rsidRPr="008F0DF7">
        <w:rPr>
          <w:rFonts w:cs="DecoType Naskh" w:hint="eastAsia"/>
          <w:color w:val="FF0000"/>
          <w:sz w:val="34"/>
          <w:szCs w:val="34"/>
          <w:rtl/>
        </w:rPr>
        <w:t>وَالْأَبْصَارُ</w:t>
      </w:r>
      <w:r w:rsidRPr="008F0DF7">
        <w:rPr>
          <w:rFonts w:cs="DecoType Naskh"/>
          <w:color w:val="FF0000"/>
          <w:sz w:val="34"/>
          <w:szCs w:val="34"/>
          <w:rtl/>
        </w:rPr>
        <w:t xml:space="preserve"> </w:t>
      </w:r>
      <w:r w:rsidRPr="008F0DF7">
        <w:rPr>
          <w:rFonts w:cs="DecoType Naskh" w:hint="cs"/>
          <w:color w:val="FF0000"/>
          <w:sz w:val="34"/>
          <w:szCs w:val="34"/>
          <w:rtl/>
        </w:rPr>
        <w:t xml:space="preserve">(37)* </w:t>
      </w:r>
      <w:r w:rsidRPr="008F0DF7">
        <w:rPr>
          <w:rFonts w:cs="DecoType Naskh" w:hint="eastAsia"/>
          <w:color w:val="FF0000"/>
          <w:sz w:val="34"/>
          <w:szCs w:val="34"/>
          <w:rtl/>
        </w:rPr>
        <w:t>لِيَجْزِيَهُمُ</w:t>
      </w:r>
      <w:r w:rsidRPr="008F0DF7">
        <w:rPr>
          <w:rFonts w:cs="DecoType Naskh"/>
          <w:color w:val="FF0000"/>
          <w:sz w:val="34"/>
          <w:szCs w:val="34"/>
          <w:rtl/>
        </w:rPr>
        <w:t xml:space="preserve"> </w:t>
      </w:r>
      <w:r w:rsidRPr="008F0DF7">
        <w:rPr>
          <w:rFonts w:cs="DecoType Naskh" w:hint="eastAsia"/>
          <w:color w:val="FF0000"/>
          <w:sz w:val="34"/>
          <w:szCs w:val="34"/>
          <w:rtl/>
        </w:rPr>
        <w:t>اللَّهُ</w:t>
      </w:r>
      <w:r w:rsidRPr="008F0DF7">
        <w:rPr>
          <w:rFonts w:cs="DecoType Naskh"/>
          <w:color w:val="FF0000"/>
          <w:sz w:val="34"/>
          <w:szCs w:val="34"/>
          <w:rtl/>
        </w:rPr>
        <w:t xml:space="preserve"> </w:t>
      </w:r>
      <w:r w:rsidRPr="008F0DF7">
        <w:rPr>
          <w:rFonts w:cs="DecoType Naskh" w:hint="eastAsia"/>
          <w:color w:val="FF0000"/>
          <w:sz w:val="34"/>
          <w:szCs w:val="34"/>
          <w:rtl/>
        </w:rPr>
        <w:t>أَحْسَنَ</w:t>
      </w:r>
      <w:r w:rsidRPr="008F0DF7">
        <w:rPr>
          <w:rFonts w:cs="DecoType Naskh"/>
          <w:color w:val="FF0000"/>
          <w:sz w:val="34"/>
          <w:szCs w:val="34"/>
          <w:rtl/>
        </w:rPr>
        <w:t xml:space="preserve"> </w:t>
      </w:r>
      <w:r w:rsidRPr="008F0DF7">
        <w:rPr>
          <w:rFonts w:cs="DecoType Naskh" w:hint="eastAsia"/>
          <w:color w:val="FF0000"/>
          <w:sz w:val="34"/>
          <w:szCs w:val="34"/>
          <w:rtl/>
        </w:rPr>
        <w:t>مَا</w:t>
      </w:r>
      <w:r w:rsidRPr="008F0DF7">
        <w:rPr>
          <w:rFonts w:cs="DecoType Naskh"/>
          <w:color w:val="FF0000"/>
          <w:sz w:val="34"/>
          <w:szCs w:val="34"/>
          <w:rtl/>
        </w:rPr>
        <w:t xml:space="preserve"> </w:t>
      </w:r>
      <w:r w:rsidRPr="008F0DF7">
        <w:rPr>
          <w:rFonts w:cs="DecoType Naskh" w:hint="eastAsia"/>
          <w:color w:val="FF0000"/>
          <w:sz w:val="34"/>
          <w:szCs w:val="34"/>
          <w:rtl/>
        </w:rPr>
        <w:t>عَمِلُوا</w:t>
      </w:r>
      <w:r w:rsidRPr="008F0DF7">
        <w:rPr>
          <w:rFonts w:cs="DecoType Naskh"/>
          <w:color w:val="FF0000"/>
          <w:sz w:val="34"/>
          <w:szCs w:val="34"/>
          <w:rtl/>
        </w:rPr>
        <w:t xml:space="preserve"> </w:t>
      </w:r>
      <w:r w:rsidRPr="008F0DF7">
        <w:rPr>
          <w:rFonts w:cs="DecoType Naskh" w:hint="eastAsia"/>
          <w:color w:val="FF0000"/>
          <w:sz w:val="34"/>
          <w:szCs w:val="34"/>
          <w:rtl/>
        </w:rPr>
        <w:t>وَيَزِيدَهُمْ</w:t>
      </w:r>
      <w:r w:rsidRPr="008F0DF7">
        <w:rPr>
          <w:rFonts w:cs="DecoType Naskh"/>
          <w:color w:val="FF0000"/>
          <w:sz w:val="34"/>
          <w:szCs w:val="34"/>
          <w:rtl/>
        </w:rPr>
        <w:t xml:space="preserve"> </w:t>
      </w:r>
      <w:r w:rsidRPr="008F0DF7">
        <w:rPr>
          <w:rFonts w:cs="DecoType Naskh" w:hint="eastAsia"/>
          <w:color w:val="FF0000"/>
          <w:sz w:val="34"/>
          <w:szCs w:val="34"/>
          <w:rtl/>
        </w:rPr>
        <w:t>مِنْ</w:t>
      </w:r>
      <w:r w:rsidRPr="008F0DF7">
        <w:rPr>
          <w:rFonts w:cs="DecoType Naskh"/>
          <w:color w:val="FF0000"/>
          <w:sz w:val="34"/>
          <w:szCs w:val="34"/>
          <w:rtl/>
        </w:rPr>
        <w:t xml:space="preserve"> </w:t>
      </w:r>
      <w:r w:rsidRPr="008F0DF7">
        <w:rPr>
          <w:rFonts w:cs="DecoType Naskh" w:hint="eastAsia"/>
          <w:color w:val="FF0000"/>
          <w:sz w:val="34"/>
          <w:szCs w:val="34"/>
          <w:rtl/>
        </w:rPr>
        <w:t>فَضْلِهِ</w:t>
      </w:r>
      <w:r w:rsidRPr="008F0DF7">
        <w:rPr>
          <w:rFonts w:cs="DecoType Naskh"/>
          <w:color w:val="FF0000"/>
          <w:sz w:val="34"/>
          <w:szCs w:val="34"/>
          <w:rtl/>
        </w:rPr>
        <w:t xml:space="preserve"> </w:t>
      </w:r>
      <w:r w:rsidRPr="008F0DF7">
        <w:rPr>
          <w:rFonts w:cs="DecoType Naskh" w:hint="eastAsia"/>
          <w:color w:val="FF0000"/>
          <w:sz w:val="34"/>
          <w:szCs w:val="34"/>
          <w:rtl/>
        </w:rPr>
        <w:t>وَاللَّهُ</w:t>
      </w:r>
      <w:r w:rsidRPr="008F0DF7">
        <w:rPr>
          <w:rFonts w:cs="DecoType Naskh"/>
          <w:color w:val="FF0000"/>
          <w:sz w:val="34"/>
          <w:szCs w:val="34"/>
          <w:rtl/>
        </w:rPr>
        <w:t xml:space="preserve"> </w:t>
      </w:r>
      <w:r w:rsidRPr="008F0DF7">
        <w:rPr>
          <w:rFonts w:cs="DecoType Naskh" w:hint="eastAsia"/>
          <w:color w:val="FF0000"/>
          <w:sz w:val="34"/>
          <w:szCs w:val="34"/>
          <w:rtl/>
        </w:rPr>
        <w:t>يَرْزُقُ</w:t>
      </w:r>
      <w:r w:rsidRPr="008F0DF7">
        <w:rPr>
          <w:rFonts w:cs="DecoType Naskh"/>
          <w:color w:val="FF0000"/>
          <w:sz w:val="34"/>
          <w:szCs w:val="34"/>
          <w:rtl/>
        </w:rPr>
        <w:t xml:space="preserve"> </w:t>
      </w:r>
      <w:r w:rsidRPr="008F0DF7">
        <w:rPr>
          <w:rFonts w:cs="DecoType Naskh" w:hint="eastAsia"/>
          <w:color w:val="FF0000"/>
          <w:sz w:val="34"/>
          <w:szCs w:val="34"/>
          <w:rtl/>
        </w:rPr>
        <w:t>مَنْ</w:t>
      </w:r>
      <w:r w:rsidRPr="008F0DF7">
        <w:rPr>
          <w:rFonts w:cs="DecoType Naskh"/>
          <w:color w:val="FF0000"/>
          <w:sz w:val="34"/>
          <w:szCs w:val="34"/>
          <w:rtl/>
        </w:rPr>
        <w:t xml:space="preserve"> </w:t>
      </w:r>
      <w:r w:rsidRPr="008F0DF7">
        <w:rPr>
          <w:rFonts w:cs="DecoType Naskh" w:hint="eastAsia"/>
          <w:color w:val="FF0000"/>
          <w:sz w:val="34"/>
          <w:szCs w:val="34"/>
          <w:rtl/>
        </w:rPr>
        <w:t>يَشَاءُ</w:t>
      </w:r>
      <w:r w:rsidRPr="008F0DF7">
        <w:rPr>
          <w:rFonts w:cs="DecoType Naskh"/>
          <w:color w:val="FF0000"/>
          <w:sz w:val="34"/>
          <w:szCs w:val="34"/>
          <w:rtl/>
        </w:rPr>
        <w:t xml:space="preserve"> </w:t>
      </w:r>
      <w:r w:rsidRPr="008F0DF7">
        <w:rPr>
          <w:rFonts w:cs="DecoType Naskh" w:hint="eastAsia"/>
          <w:color w:val="FF0000"/>
          <w:sz w:val="34"/>
          <w:szCs w:val="34"/>
          <w:rtl/>
        </w:rPr>
        <w:t>بِغَيْرِحِسَابٍ</w:t>
      </w:r>
      <w:r w:rsidRPr="008F0DF7">
        <w:rPr>
          <w:b/>
          <w:bCs/>
          <w:color w:val="000000"/>
          <w:sz w:val="34"/>
          <w:szCs w:val="34"/>
          <w:rtl/>
        </w:rPr>
        <w:t xml:space="preserve"> </w:t>
      </w:r>
      <w:r w:rsidRPr="008F0DF7">
        <w:rPr>
          <w:rFonts w:cs="DecoType Naskh" w:hint="cs"/>
          <w:color w:val="FF0000"/>
          <w:sz w:val="34"/>
          <w:szCs w:val="34"/>
          <w:rtl/>
        </w:rPr>
        <w:t>(38)</w:t>
      </w:r>
      <w:r w:rsidRPr="008F0DF7">
        <w:rPr>
          <w:color w:val="000000"/>
          <w:sz w:val="34"/>
          <w:szCs w:val="34"/>
        </w:rPr>
        <w:sym w:font="AGA Arabesque" w:char="F028"/>
      </w:r>
      <w:r w:rsidRPr="008F0DF7">
        <w:rPr>
          <w:rFonts w:hint="cs"/>
          <w:sz w:val="34"/>
          <w:szCs w:val="34"/>
          <w:rtl/>
        </w:rPr>
        <w:t xml:space="preserve"> </w:t>
      </w:r>
      <w:r w:rsidRPr="008F0DF7">
        <w:rPr>
          <w:rFonts w:cs="Traditional Arabic" w:hint="cs"/>
          <w:sz w:val="34"/>
          <w:szCs w:val="34"/>
          <w:rtl/>
        </w:rPr>
        <w:t>[النور]</w:t>
      </w:r>
      <w:r w:rsidRPr="008F0DF7">
        <w:rPr>
          <w:rFonts w:hint="cs"/>
          <w:sz w:val="34"/>
          <w:szCs w:val="34"/>
          <w:rtl/>
        </w:rPr>
        <w:t xml:space="preserve">  </w:t>
      </w:r>
    </w:p>
    <w:p w:rsidR="008F0DF7" w:rsidRPr="008F0DF7" w:rsidRDefault="008F0DF7" w:rsidP="003D0E39">
      <w:pPr>
        <w:spacing w:line="240" w:lineRule="auto"/>
        <w:jc w:val="both"/>
        <w:rPr>
          <w:rFonts w:cs="Traditional Arabic"/>
          <w:sz w:val="34"/>
          <w:szCs w:val="34"/>
          <w:rtl/>
          <w:lang w:bidi="ar-SY"/>
        </w:rPr>
      </w:pPr>
      <w:r w:rsidRPr="008F0DF7">
        <w:rPr>
          <w:rFonts w:cs="Traditional Arabic" w:hint="cs"/>
          <w:sz w:val="34"/>
          <w:szCs w:val="34"/>
          <w:rtl/>
          <w:lang w:bidi="ar-SY"/>
        </w:rPr>
        <w:t xml:space="preserve">قال رسول الله صلى الله عليه وسلم  : (( </w:t>
      </w:r>
      <w:r w:rsidRPr="003D0E39">
        <w:rPr>
          <w:rFonts w:cs="Traditional Arabic" w:hint="eastAsia"/>
          <w:b/>
          <w:bCs/>
          <w:sz w:val="34"/>
          <w:szCs w:val="34"/>
          <w:rtl/>
          <w:lang w:bidi="ar-SY"/>
        </w:rPr>
        <w:t>لَا</w:t>
      </w:r>
      <w:r w:rsidRPr="003D0E39">
        <w:rPr>
          <w:rFonts w:cs="Traditional Arabic"/>
          <w:b/>
          <w:bCs/>
          <w:sz w:val="34"/>
          <w:szCs w:val="34"/>
          <w:rtl/>
          <w:lang w:bidi="ar-SY"/>
        </w:rPr>
        <w:t xml:space="preserve"> </w:t>
      </w:r>
      <w:r w:rsidRPr="003D0E39">
        <w:rPr>
          <w:rFonts w:cs="Traditional Arabic" w:hint="eastAsia"/>
          <w:b/>
          <w:bCs/>
          <w:sz w:val="34"/>
          <w:szCs w:val="34"/>
          <w:rtl/>
          <w:lang w:bidi="ar-SY"/>
        </w:rPr>
        <w:t>تَحَاسَدُوا</w:t>
      </w:r>
      <w:r w:rsidRPr="003D0E39">
        <w:rPr>
          <w:rFonts w:cs="Traditional Arabic"/>
          <w:b/>
          <w:bCs/>
          <w:sz w:val="34"/>
          <w:szCs w:val="34"/>
          <w:rtl/>
          <w:lang w:bidi="ar-SY"/>
        </w:rPr>
        <w:t xml:space="preserve"> </w:t>
      </w:r>
      <w:r w:rsidRPr="003D0E39">
        <w:rPr>
          <w:rFonts w:cs="Traditional Arabic" w:hint="eastAsia"/>
          <w:b/>
          <w:bCs/>
          <w:sz w:val="34"/>
          <w:szCs w:val="34"/>
          <w:rtl/>
          <w:lang w:bidi="ar-SY"/>
        </w:rPr>
        <w:t>وَلَا</w:t>
      </w:r>
      <w:r w:rsidRPr="003D0E39">
        <w:rPr>
          <w:rFonts w:cs="Traditional Arabic"/>
          <w:b/>
          <w:bCs/>
          <w:sz w:val="34"/>
          <w:szCs w:val="34"/>
          <w:rtl/>
          <w:lang w:bidi="ar-SY"/>
        </w:rPr>
        <w:t xml:space="preserve"> </w:t>
      </w:r>
      <w:r w:rsidRPr="003D0E39">
        <w:rPr>
          <w:rFonts w:cs="Traditional Arabic" w:hint="eastAsia"/>
          <w:b/>
          <w:bCs/>
          <w:sz w:val="34"/>
          <w:szCs w:val="34"/>
          <w:rtl/>
          <w:lang w:bidi="ar-SY"/>
        </w:rPr>
        <w:t>تَنَاجَشُوا</w:t>
      </w:r>
      <w:r w:rsidRPr="003D0E39">
        <w:rPr>
          <w:rFonts w:cs="Traditional Arabic"/>
          <w:b/>
          <w:bCs/>
          <w:sz w:val="34"/>
          <w:szCs w:val="34"/>
          <w:rtl/>
          <w:lang w:bidi="ar-SY"/>
        </w:rPr>
        <w:t xml:space="preserve"> </w:t>
      </w:r>
      <w:r w:rsidRPr="003D0E39">
        <w:rPr>
          <w:rFonts w:cs="Traditional Arabic" w:hint="eastAsia"/>
          <w:b/>
          <w:bCs/>
          <w:sz w:val="34"/>
          <w:szCs w:val="34"/>
          <w:rtl/>
          <w:lang w:bidi="ar-SY"/>
        </w:rPr>
        <w:t>وَلَا</w:t>
      </w:r>
      <w:r w:rsidRPr="003D0E39">
        <w:rPr>
          <w:rFonts w:cs="Traditional Arabic"/>
          <w:b/>
          <w:bCs/>
          <w:sz w:val="34"/>
          <w:szCs w:val="34"/>
          <w:rtl/>
          <w:lang w:bidi="ar-SY"/>
        </w:rPr>
        <w:t xml:space="preserve"> </w:t>
      </w:r>
      <w:r w:rsidRPr="003D0E39">
        <w:rPr>
          <w:rFonts w:cs="Traditional Arabic" w:hint="eastAsia"/>
          <w:b/>
          <w:bCs/>
          <w:sz w:val="34"/>
          <w:szCs w:val="34"/>
          <w:rtl/>
          <w:lang w:bidi="ar-SY"/>
        </w:rPr>
        <w:t>تَبَاغَضُوا</w:t>
      </w:r>
      <w:r w:rsidRPr="003D0E39">
        <w:rPr>
          <w:rFonts w:cs="Traditional Arabic"/>
          <w:b/>
          <w:bCs/>
          <w:sz w:val="34"/>
          <w:szCs w:val="34"/>
          <w:rtl/>
          <w:lang w:bidi="ar-SY"/>
        </w:rPr>
        <w:t xml:space="preserve"> </w:t>
      </w:r>
      <w:r w:rsidRPr="003D0E39">
        <w:rPr>
          <w:rFonts w:cs="Traditional Arabic" w:hint="eastAsia"/>
          <w:b/>
          <w:bCs/>
          <w:sz w:val="34"/>
          <w:szCs w:val="34"/>
          <w:rtl/>
          <w:lang w:bidi="ar-SY"/>
        </w:rPr>
        <w:t>وَلَا</w:t>
      </w:r>
      <w:r w:rsidRPr="003D0E39">
        <w:rPr>
          <w:rFonts w:cs="Traditional Arabic"/>
          <w:b/>
          <w:bCs/>
          <w:sz w:val="34"/>
          <w:szCs w:val="34"/>
          <w:rtl/>
          <w:lang w:bidi="ar-SY"/>
        </w:rPr>
        <w:t xml:space="preserve"> </w:t>
      </w:r>
      <w:r w:rsidRPr="003D0E39">
        <w:rPr>
          <w:rFonts w:cs="Traditional Arabic" w:hint="eastAsia"/>
          <w:b/>
          <w:bCs/>
          <w:sz w:val="34"/>
          <w:szCs w:val="34"/>
          <w:rtl/>
          <w:lang w:bidi="ar-SY"/>
        </w:rPr>
        <w:t>تَدَابَرُوا</w:t>
      </w:r>
      <w:r w:rsidRPr="003D0E39">
        <w:rPr>
          <w:rFonts w:cs="Traditional Arabic"/>
          <w:b/>
          <w:bCs/>
          <w:sz w:val="34"/>
          <w:szCs w:val="34"/>
          <w:rtl/>
          <w:lang w:bidi="ar-SY"/>
        </w:rPr>
        <w:t xml:space="preserve"> </w:t>
      </w:r>
      <w:r w:rsidRPr="003D0E39">
        <w:rPr>
          <w:rFonts w:cs="Traditional Arabic" w:hint="eastAsia"/>
          <w:b/>
          <w:bCs/>
          <w:sz w:val="34"/>
          <w:szCs w:val="34"/>
          <w:rtl/>
          <w:lang w:bidi="ar-SY"/>
        </w:rPr>
        <w:t>وَلَا</w:t>
      </w:r>
      <w:r w:rsidRPr="003D0E39">
        <w:rPr>
          <w:rFonts w:cs="Traditional Arabic"/>
          <w:b/>
          <w:bCs/>
          <w:sz w:val="34"/>
          <w:szCs w:val="34"/>
          <w:rtl/>
          <w:lang w:bidi="ar-SY"/>
        </w:rPr>
        <w:t xml:space="preserve"> </w:t>
      </w:r>
      <w:r w:rsidRPr="003D0E39">
        <w:rPr>
          <w:rFonts w:cs="Traditional Arabic" w:hint="eastAsia"/>
          <w:b/>
          <w:bCs/>
          <w:sz w:val="34"/>
          <w:szCs w:val="34"/>
          <w:rtl/>
          <w:lang w:bidi="ar-SY"/>
        </w:rPr>
        <w:t>يَبِعْ</w:t>
      </w:r>
      <w:r w:rsidRPr="003D0E39">
        <w:rPr>
          <w:rFonts w:cs="Traditional Arabic"/>
          <w:b/>
          <w:bCs/>
          <w:sz w:val="34"/>
          <w:szCs w:val="34"/>
          <w:rtl/>
          <w:lang w:bidi="ar-SY"/>
        </w:rPr>
        <w:t xml:space="preserve"> </w:t>
      </w:r>
      <w:r w:rsidRPr="003D0E39">
        <w:rPr>
          <w:rFonts w:cs="Traditional Arabic" w:hint="eastAsia"/>
          <w:b/>
          <w:bCs/>
          <w:sz w:val="34"/>
          <w:szCs w:val="34"/>
          <w:rtl/>
          <w:lang w:bidi="ar-SY"/>
        </w:rPr>
        <w:t>بَعْضُكُمْ</w:t>
      </w:r>
      <w:r w:rsidRPr="003D0E39">
        <w:rPr>
          <w:rFonts w:cs="Traditional Arabic"/>
          <w:b/>
          <w:bCs/>
          <w:sz w:val="34"/>
          <w:szCs w:val="34"/>
          <w:rtl/>
          <w:lang w:bidi="ar-SY"/>
        </w:rPr>
        <w:t xml:space="preserve"> </w:t>
      </w:r>
      <w:r w:rsidRPr="003D0E39">
        <w:rPr>
          <w:rFonts w:cs="Traditional Arabic" w:hint="eastAsia"/>
          <w:b/>
          <w:bCs/>
          <w:sz w:val="34"/>
          <w:szCs w:val="34"/>
          <w:rtl/>
          <w:lang w:bidi="ar-SY"/>
        </w:rPr>
        <w:t>عَلَى</w:t>
      </w:r>
      <w:r w:rsidRPr="003D0E39">
        <w:rPr>
          <w:rFonts w:cs="Traditional Arabic"/>
          <w:b/>
          <w:bCs/>
          <w:sz w:val="34"/>
          <w:szCs w:val="34"/>
          <w:rtl/>
          <w:lang w:bidi="ar-SY"/>
        </w:rPr>
        <w:t xml:space="preserve"> </w:t>
      </w:r>
      <w:r w:rsidRPr="003D0E39">
        <w:rPr>
          <w:rFonts w:cs="Traditional Arabic" w:hint="eastAsia"/>
          <w:b/>
          <w:bCs/>
          <w:sz w:val="34"/>
          <w:szCs w:val="34"/>
          <w:rtl/>
          <w:lang w:bidi="ar-SY"/>
        </w:rPr>
        <w:t>بَيْعِ</w:t>
      </w:r>
      <w:r w:rsidRPr="003D0E39">
        <w:rPr>
          <w:rFonts w:cs="Traditional Arabic"/>
          <w:b/>
          <w:bCs/>
          <w:sz w:val="34"/>
          <w:szCs w:val="34"/>
          <w:rtl/>
          <w:lang w:bidi="ar-SY"/>
        </w:rPr>
        <w:t xml:space="preserve"> </w:t>
      </w:r>
      <w:r w:rsidRPr="003D0E39">
        <w:rPr>
          <w:rFonts w:cs="Traditional Arabic" w:hint="eastAsia"/>
          <w:b/>
          <w:bCs/>
          <w:sz w:val="34"/>
          <w:szCs w:val="34"/>
          <w:rtl/>
          <w:lang w:bidi="ar-SY"/>
        </w:rPr>
        <w:t>بَعْضٍ</w:t>
      </w:r>
      <w:r w:rsidRPr="003D0E39">
        <w:rPr>
          <w:rFonts w:cs="Traditional Arabic"/>
          <w:b/>
          <w:bCs/>
          <w:sz w:val="34"/>
          <w:szCs w:val="34"/>
          <w:rtl/>
          <w:lang w:bidi="ar-SY"/>
        </w:rPr>
        <w:t xml:space="preserve"> </w:t>
      </w:r>
      <w:r w:rsidRPr="003D0E39">
        <w:rPr>
          <w:rFonts w:cs="Traditional Arabic" w:hint="eastAsia"/>
          <w:b/>
          <w:bCs/>
          <w:sz w:val="34"/>
          <w:szCs w:val="34"/>
          <w:rtl/>
          <w:lang w:bidi="ar-SY"/>
        </w:rPr>
        <w:t>وَكُونُوا</w:t>
      </w:r>
      <w:r w:rsidRPr="003D0E39">
        <w:rPr>
          <w:rFonts w:cs="Traditional Arabic"/>
          <w:b/>
          <w:bCs/>
          <w:sz w:val="34"/>
          <w:szCs w:val="34"/>
          <w:rtl/>
          <w:lang w:bidi="ar-SY"/>
        </w:rPr>
        <w:t xml:space="preserve"> </w:t>
      </w:r>
      <w:r w:rsidRPr="003D0E39">
        <w:rPr>
          <w:rFonts w:cs="Traditional Arabic" w:hint="eastAsia"/>
          <w:b/>
          <w:bCs/>
          <w:sz w:val="34"/>
          <w:szCs w:val="34"/>
          <w:rtl/>
          <w:lang w:bidi="ar-SY"/>
        </w:rPr>
        <w:t>عِبَادَ</w:t>
      </w:r>
      <w:r w:rsidRPr="003D0E39">
        <w:rPr>
          <w:rFonts w:cs="Traditional Arabic"/>
          <w:b/>
          <w:bCs/>
          <w:sz w:val="34"/>
          <w:szCs w:val="34"/>
          <w:rtl/>
          <w:lang w:bidi="ar-SY"/>
        </w:rPr>
        <w:t xml:space="preserve"> </w:t>
      </w:r>
      <w:r w:rsidRPr="003D0E39">
        <w:rPr>
          <w:rFonts w:cs="Traditional Arabic" w:hint="eastAsia"/>
          <w:b/>
          <w:bCs/>
          <w:sz w:val="34"/>
          <w:szCs w:val="34"/>
          <w:rtl/>
          <w:lang w:bidi="ar-SY"/>
        </w:rPr>
        <w:t>اللَّهِ</w:t>
      </w:r>
      <w:r w:rsidRPr="003D0E39">
        <w:rPr>
          <w:rFonts w:cs="Traditional Arabic"/>
          <w:b/>
          <w:bCs/>
          <w:sz w:val="34"/>
          <w:szCs w:val="34"/>
          <w:rtl/>
          <w:lang w:bidi="ar-SY"/>
        </w:rPr>
        <w:t xml:space="preserve"> </w:t>
      </w:r>
      <w:r w:rsidRPr="003D0E39">
        <w:rPr>
          <w:rFonts w:cs="Traditional Arabic" w:hint="eastAsia"/>
          <w:b/>
          <w:bCs/>
          <w:sz w:val="34"/>
          <w:szCs w:val="34"/>
          <w:rtl/>
          <w:lang w:bidi="ar-SY"/>
        </w:rPr>
        <w:t>إِخْوَانًا</w:t>
      </w:r>
      <w:r w:rsidRPr="003D0E39">
        <w:rPr>
          <w:rFonts w:cs="Traditional Arabic"/>
          <w:b/>
          <w:bCs/>
          <w:sz w:val="34"/>
          <w:szCs w:val="34"/>
          <w:rtl/>
          <w:lang w:bidi="ar-SY"/>
        </w:rPr>
        <w:t xml:space="preserve"> </w:t>
      </w:r>
      <w:r w:rsidRPr="003D0E39">
        <w:rPr>
          <w:rFonts w:cs="Traditional Arabic" w:hint="eastAsia"/>
          <w:b/>
          <w:bCs/>
          <w:sz w:val="34"/>
          <w:szCs w:val="34"/>
          <w:rtl/>
          <w:lang w:bidi="ar-SY"/>
        </w:rPr>
        <w:t>الْمُسْلِمُ</w:t>
      </w:r>
      <w:r w:rsidRPr="003D0E39">
        <w:rPr>
          <w:rFonts w:cs="Traditional Arabic"/>
          <w:b/>
          <w:bCs/>
          <w:sz w:val="34"/>
          <w:szCs w:val="34"/>
          <w:rtl/>
          <w:lang w:bidi="ar-SY"/>
        </w:rPr>
        <w:t xml:space="preserve"> </w:t>
      </w:r>
      <w:r w:rsidRPr="003D0E39">
        <w:rPr>
          <w:rFonts w:cs="Traditional Arabic" w:hint="eastAsia"/>
          <w:b/>
          <w:bCs/>
          <w:sz w:val="34"/>
          <w:szCs w:val="34"/>
          <w:rtl/>
          <w:lang w:bidi="ar-SY"/>
        </w:rPr>
        <w:t>أَخُو</w:t>
      </w:r>
      <w:r w:rsidRPr="003D0E39">
        <w:rPr>
          <w:rFonts w:cs="Traditional Arabic"/>
          <w:b/>
          <w:bCs/>
          <w:sz w:val="34"/>
          <w:szCs w:val="34"/>
          <w:rtl/>
          <w:lang w:bidi="ar-SY"/>
        </w:rPr>
        <w:t xml:space="preserve"> </w:t>
      </w:r>
      <w:r w:rsidRPr="003D0E39">
        <w:rPr>
          <w:rFonts w:cs="Traditional Arabic" w:hint="eastAsia"/>
          <w:b/>
          <w:bCs/>
          <w:sz w:val="34"/>
          <w:szCs w:val="34"/>
          <w:rtl/>
          <w:lang w:bidi="ar-SY"/>
        </w:rPr>
        <w:t>الْمُسْلِمِ</w:t>
      </w:r>
      <w:r w:rsidRPr="003D0E39">
        <w:rPr>
          <w:rFonts w:cs="Traditional Arabic"/>
          <w:b/>
          <w:bCs/>
          <w:sz w:val="34"/>
          <w:szCs w:val="34"/>
          <w:rtl/>
          <w:lang w:bidi="ar-SY"/>
        </w:rPr>
        <w:t xml:space="preserve"> </w:t>
      </w:r>
      <w:r w:rsidRPr="003D0E39">
        <w:rPr>
          <w:rFonts w:cs="Traditional Arabic" w:hint="eastAsia"/>
          <w:b/>
          <w:bCs/>
          <w:sz w:val="34"/>
          <w:szCs w:val="34"/>
          <w:rtl/>
          <w:lang w:bidi="ar-SY"/>
        </w:rPr>
        <w:t>لَا</w:t>
      </w:r>
      <w:r w:rsidRPr="003D0E39">
        <w:rPr>
          <w:rFonts w:cs="Traditional Arabic"/>
          <w:b/>
          <w:bCs/>
          <w:sz w:val="34"/>
          <w:szCs w:val="34"/>
          <w:rtl/>
          <w:lang w:bidi="ar-SY"/>
        </w:rPr>
        <w:t xml:space="preserve"> </w:t>
      </w:r>
      <w:r w:rsidRPr="003D0E39">
        <w:rPr>
          <w:rFonts w:cs="Traditional Arabic" w:hint="eastAsia"/>
          <w:b/>
          <w:bCs/>
          <w:sz w:val="34"/>
          <w:szCs w:val="34"/>
          <w:rtl/>
          <w:lang w:bidi="ar-SY"/>
        </w:rPr>
        <w:t>يَظْلِمُهُ</w:t>
      </w:r>
      <w:r w:rsidRPr="003D0E39">
        <w:rPr>
          <w:rFonts w:cs="Traditional Arabic"/>
          <w:b/>
          <w:bCs/>
          <w:sz w:val="34"/>
          <w:szCs w:val="34"/>
          <w:rtl/>
          <w:lang w:bidi="ar-SY"/>
        </w:rPr>
        <w:t xml:space="preserve"> </w:t>
      </w:r>
      <w:r w:rsidRPr="003D0E39">
        <w:rPr>
          <w:rFonts w:cs="Traditional Arabic" w:hint="eastAsia"/>
          <w:b/>
          <w:bCs/>
          <w:sz w:val="34"/>
          <w:szCs w:val="34"/>
          <w:rtl/>
          <w:lang w:bidi="ar-SY"/>
        </w:rPr>
        <w:t>وَلَا</w:t>
      </w:r>
      <w:r w:rsidRPr="003D0E39">
        <w:rPr>
          <w:rFonts w:cs="Traditional Arabic"/>
          <w:b/>
          <w:bCs/>
          <w:sz w:val="34"/>
          <w:szCs w:val="34"/>
          <w:rtl/>
          <w:lang w:bidi="ar-SY"/>
        </w:rPr>
        <w:t xml:space="preserve"> </w:t>
      </w:r>
      <w:r w:rsidRPr="003D0E39">
        <w:rPr>
          <w:rFonts w:cs="Traditional Arabic" w:hint="eastAsia"/>
          <w:b/>
          <w:bCs/>
          <w:sz w:val="34"/>
          <w:szCs w:val="34"/>
          <w:rtl/>
          <w:lang w:bidi="ar-SY"/>
        </w:rPr>
        <w:t>يَخْذُلُهُ</w:t>
      </w:r>
      <w:r w:rsidRPr="003D0E39">
        <w:rPr>
          <w:rFonts w:cs="Traditional Arabic"/>
          <w:b/>
          <w:bCs/>
          <w:sz w:val="34"/>
          <w:szCs w:val="34"/>
          <w:rtl/>
          <w:lang w:bidi="ar-SY"/>
        </w:rPr>
        <w:t xml:space="preserve"> </w:t>
      </w:r>
      <w:r w:rsidRPr="003D0E39">
        <w:rPr>
          <w:rFonts w:cs="Traditional Arabic" w:hint="eastAsia"/>
          <w:b/>
          <w:bCs/>
          <w:sz w:val="34"/>
          <w:szCs w:val="34"/>
          <w:rtl/>
          <w:lang w:bidi="ar-SY"/>
        </w:rPr>
        <w:t>وَلَا</w:t>
      </w:r>
      <w:r w:rsidRPr="003D0E39">
        <w:rPr>
          <w:rFonts w:cs="Traditional Arabic"/>
          <w:b/>
          <w:bCs/>
          <w:sz w:val="34"/>
          <w:szCs w:val="34"/>
          <w:rtl/>
          <w:lang w:bidi="ar-SY"/>
        </w:rPr>
        <w:t xml:space="preserve"> </w:t>
      </w:r>
      <w:r w:rsidRPr="003D0E39">
        <w:rPr>
          <w:rFonts w:cs="Traditional Arabic" w:hint="eastAsia"/>
          <w:b/>
          <w:bCs/>
          <w:sz w:val="34"/>
          <w:szCs w:val="34"/>
          <w:rtl/>
          <w:lang w:bidi="ar-SY"/>
        </w:rPr>
        <w:t>يَحْقِرُهُ</w:t>
      </w:r>
      <w:r w:rsidRPr="003D0E39">
        <w:rPr>
          <w:rFonts w:cs="Traditional Arabic"/>
          <w:b/>
          <w:bCs/>
          <w:sz w:val="34"/>
          <w:szCs w:val="34"/>
          <w:rtl/>
          <w:lang w:bidi="ar-SY"/>
        </w:rPr>
        <w:t xml:space="preserve"> </w:t>
      </w:r>
      <w:r w:rsidRPr="003D0E39">
        <w:rPr>
          <w:rFonts w:cs="Traditional Arabic" w:hint="eastAsia"/>
          <w:b/>
          <w:bCs/>
          <w:sz w:val="34"/>
          <w:szCs w:val="34"/>
          <w:rtl/>
          <w:lang w:bidi="ar-SY"/>
        </w:rPr>
        <w:t>التَّقْوَى</w:t>
      </w:r>
      <w:r w:rsidRPr="003D0E39">
        <w:rPr>
          <w:rFonts w:cs="Traditional Arabic"/>
          <w:b/>
          <w:bCs/>
          <w:sz w:val="34"/>
          <w:szCs w:val="34"/>
          <w:rtl/>
          <w:lang w:bidi="ar-SY"/>
        </w:rPr>
        <w:t xml:space="preserve"> </w:t>
      </w:r>
      <w:r w:rsidRPr="003D0E39">
        <w:rPr>
          <w:rFonts w:cs="Traditional Arabic" w:hint="eastAsia"/>
          <w:b/>
          <w:bCs/>
          <w:sz w:val="34"/>
          <w:szCs w:val="34"/>
          <w:rtl/>
          <w:lang w:bidi="ar-SY"/>
        </w:rPr>
        <w:t>هَاهُنَا</w:t>
      </w:r>
      <w:r w:rsidRPr="003D0E39">
        <w:rPr>
          <w:rFonts w:cs="Traditional Arabic"/>
          <w:b/>
          <w:bCs/>
          <w:sz w:val="34"/>
          <w:szCs w:val="34"/>
          <w:rtl/>
          <w:lang w:bidi="ar-SY"/>
        </w:rPr>
        <w:t xml:space="preserve"> </w:t>
      </w:r>
      <w:r w:rsidRPr="003D0E39">
        <w:rPr>
          <w:rFonts w:cs="Traditional Arabic" w:hint="eastAsia"/>
          <w:b/>
          <w:bCs/>
          <w:sz w:val="34"/>
          <w:szCs w:val="34"/>
          <w:rtl/>
          <w:lang w:bidi="ar-SY"/>
        </w:rPr>
        <w:t>وَيُشِيرُ</w:t>
      </w:r>
      <w:r w:rsidRPr="003D0E39">
        <w:rPr>
          <w:rFonts w:cs="Traditional Arabic"/>
          <w:b/>
          <w:bCs/>
          <w:sz w:val="34"/>
          <w:szCs w:val="34"/>
          <w:rtl/>
          <w:lang w:bidi="ar-SY"/>
        </w:rPr>
        <w:t xml:space="preserve"> </w:t>
      </w:r>
      <w:r w:rsidRPr="003D0E39">
        <w:rPr>
          <w:rFonts w:cs="Traditional Arabic" w:hint="eastAsia"/>
          <w:b/>
          <w:bCs/>
          <w:sz w:val="34"/>
          <w:szCs w:val="34"/>
          <w:rtl/>
          <w:lang w:bidi="ar-SY"/>
        </w:rPr>
        <w:t>إِلَى</w:t>
      </w:r>
      <w:r w:rsidRPr="003D0E39">
        <w:rPr>
          <w:rFonts w:cs="Traditional Arabic"/>
          <w:b/>
          <w:bCs/>
          <w:sz w:val="34"/>
          <w:szCs w:val="34"/>
          <w:rtl/>
          <w:lang w:bidi="ar-SY"/>
        </w:rPr>
        <w:t xml:space="preserve"> </w:t>
      </w:r>
      <w:r w:rsidRPr="003D0E39">
        <w:rPr>
          <w:rFonts w:cs="Traditional Arabic" w:hint="eastAsia"/>
          <w:b/>
          <w:bCs/>
          <w:sz w:val="34"/>
          <w:szCs w:val="34"/>
          <w:rtl/>
          <w:lang w:bidi="ar-SY"/>
        </w:rPr>
        <w:t>صَدْرِهِ</w:t>
      </w:r>
      <w:r w:rsidRPr="003D0E39">
        <w:rPr>
          <w:rFonts w:cs="Traditional Arabic"/>
          <w:b/>
          <w:bCs/>
          <w:sz w:val="34"/>
          <w:szCs w:val="34"/>
          <w:rtl/>
          <w:lang w:bidi="ar-SY"/>
        </w:rPr>
        <w:t xml:space="preserve"> </w:t>
      </w:r>
      <w:r w:rsidRPr="003D0E39">
        <w:rPr>
          <w:rFonts w:cs="Traditional Arabic" w:hint="eastAsia"/>
          <w:b/>
          <w:bCs/>
          <w:sz w:val="34"/>
          <w:szCs w:val="34"/>
          <w:rtl/>
          <w:lang w:bidi="ar-SY"/>
        </w:rPr>
        <w:t>ثَلَاثَ</w:t>
      </w:r>
      <w:r w:rsidRPr="003D0E39">
        <w:rPr>
          <w:rFonts w:cs="Traditional Arabic"/>
          <w:b/>
          <w:bCs/>
          <w:sz w:val="34"/>
          <w:szCs w:val="34"/>
          <w:rtl/>
          <w:lang w:bidi="ar-SY"/>
        </w:rPr>
        <w:t xml:space="preserve"> </w:t>
      </w:r>
      <w:r w:rsidRPr="003D0E39">
        <w:rPr>
          <w:rFonts w:cs="Traditional Arabic" w:hint="eastAsia"/>
          <w:b/>
          <w:bCs/>
          <w:sz w:val="34"/>
          <w:szCs w:val="34"/>
          <w:rtl/>
          <w:lang w:bidi="ar-SY"/>
        </w:rPr>
        <w:t>مَرَّاتٍ</w:t>
      </w:r>
      <w:r w:rsidRPr="003D0E39">
        <w:rPr>
          <w:rFonts w:cs="Traditional Arabic"/>
          <w:b/>
          <w:bCs/>
          <w:sz w:val="34"/>
          <w:szCs w:val="34"/>
          <w:rtl/>
          <w:lang w:bidi="ar-SY"/>
        </w:rPr>
        <w:t xml:space="preserve"> </w:t>
      </w:r>
      <w:r w:rsidRPr="003D0E39">
        <w:rPr>
          <w:rFonts w:cs="Traditional Arabic" w:hint="eastAsia"/>
          <w:b/>
          <w:bCs/>
          <w:sz w:val="34"/>
          <w:szCs w:val="34"/>
          <w:rtl/>
          <w:lang w:bidi="ar-SY"/>
        </w:rPr>
        <w:t>بِحَسْبِ</w:t>
      </w:r>
      <w:r w:rsidRPr="003D0E39">
        <w:rPr>
          <w:rFonts w:cs="Traditional Arabic"/>
          <w:b/>
          <w:bCs/>
          <w:sz w:val="34"/>
          <w:szCs w:val="34"/>
          <w:rtl/>
          <w:lang w:bidi="ar-SY"/>
        </w:rPr>
        <w:t xml:space="preserve"> </w:t>
      </w:r>
      <w:r w:rsidRPr="003D0E39">
        <w:rPr>
          <w:rFonts w:cs="Traditional Arabic" w:hint="eastAsia"/>
          <w:b/>
          <w:bCs/>
          <w:sz w:val="34"/>
          <w:szCs w:val="34"/>
          <w:rtl/>
          <w:lang w:bidi="ar-SY"/>
        </w:rPr>
        <w:t>امْرِئٍ</w:t>
      </w:r>
      <w:r w:rsidRPr="003D0E39">
        <w:rPr>
          <w:rFonts w:cs="Traditional Arabic"/>
          <w:b/>
          <w:bCs/>
          <w:sz w:val="34"/>
          <w:szCs w:val="34"/>
          <w:rtl/>
          <w:lang w:bidi="ar-SY"/>
        </w:rPr>
        <w:t xml:space="preserve"> </w:t>
      </w:r>
      <w:r w:rsidRPr="003D0E39">
        <w:rPr>
          <w:rFonts w:cs="Traditional Arabic" w:hint="eastAsia"/>
          <w:b/>
          <w:bCs/>
          <w:sz w:val="34"/>
          <w:szCs w:val="34"/>
          <w:rtl/>
          <w:lang w:bidi="ar-SY"/>
        </w:rPr>
        <w:t>مِنْ</w:t>
      </w:r>
      <w:r w:rsidRPr="003D0E39">
        <w:rPr>
          <w:rFonts w:cs="Traditional Arabic"/>
          <w:b/>
          <w:bCs/>
          <w:sz w:val="34"/>
          <w:szCs w:val="34"/>
          <w:rtl/>
          <w:lang w:bidi="ar-SY"/>
        </w:rPr>
        <w:t xml:space="preserve"> </w:t>
      </w:r>
      <w:r w:rsidRPr="003D0E39">
        <w:rPr>
          <w:rFonts w:cs="Traditional Arabic" w:hint="eastAsia"/>
          <w:b/>
          <w:bCs/>
          <w:sz w:val="34"/>
          <w:szCs w:val="34"/>
          <w:rtl/>
          <w:lang w:bidi="ar-SY"/>
        </w:rPr>
        <w:t>الشَّرِّ</w:t>
      </w:r>
      <w:r w:rsidRPr="003D0E39">
        <w:rPr>
          <w:rFonts w:cs="Traditional Arabic"/>
          <w:b/>
          <w:bCs/>
          <w:sz w:val="34"/>
          <w:szCs w:val="34"/>
          <w:rtl/>
          <w:lang w:bidi="ar-SY"/>
        </w:rPr>
        <w:t xml:space="preserve"> </w:t>
      </w:r>
      <w:r w:rsidRPr="003D0E39">
        <w:rPr>
          <w:rFonts w:cs="Traditional Arabic" w:hint="eastAsia"/>
          <w:b/>
          <w:bCs/>
          <w:sz w:val="34"/>
          <w:szCs w:val="34"/>
          <w:rtl/>
          <w:lang w:bidi="ar-SY"/>
        </w:rPr>
        <w:t>أَنْ</w:t>
      </w:r>
      <w:r w:rsidRPr="003D0E39">
        <w:rPr>
          <w:rFonts w:cs="Traditional Arabic"/>
          <w:b/>
          <w:bCs/>
          <w:sz w:val="34"/>
          <w:szCs w:val="34"/>
          <w:rtl/>
          <w:lang w:bidi="ar-SY"/>
        </w:rPr>
        <w:t xml:space="preserve"> </w:t>
      </w:r>
      <w:r w:rsidRPr="003D0E39">
        <w:rPr>
          <w:rFonts w:cs="Traditional Arabic" w:hint="eastAsia"/>
          <w:b/>
          <w:bCs/>
          <w:sz w:val="34"/>
          <w:szCs w:val="34"/>
          <w:rtl/>
          <w:lang w:bidi="ar-SY"/>
        </w:rPr>
        <w:t>يَحْقِرَ</w:t>
      </w:r>
      <w:r w:rsidRPr="003D0E39">
        <w:rPr>
          <w:rFonts w:cs="Traditional Arabic"/>
          <w:b/>
          <w:bCs/>
          <w:sz w:val="34"/>
          <w:szCs w:val="34"/>
          <w:rtl/>
          <w:lang w:bidi="ar-SY"/>
        </w:rPr>
        <w:t xml:space="preserve"> </w:t>
      </w:r>
      <w:r w:rsidRPr="003D0E39">
        <w:rPr>
          <w:rFonts w:cs="Traditional Arabic" w:hint="eastAsia"/>
          <w:b/>
          <w:bCs/>
          <w:sz w:val="34"/>
          <w:szCs w:val="34"/>
          <w:rtl/>
          <w:lang w:bidi="ar-SY"/>
        </w:rPr>
        <w:t>أَخَاهُ</w:t>
      </w:r>
      <w:r w:rsidRPr="003D0E39">
        <w:rPr>
          <w:rFonts w:cs="Traditional Arabic"/>
          <w:b/>
          <w:bCs/>
          <w:sz w:val="34"/>
          <w:szCs w:val="34"/>
          <w:rtl/>
          <w:lang w:bidi="ar-SY"/>
        </w:rPr>
        <w:t xml:space="preserve"> </w:t>
      </w:r>
      <w:r w:rsidRPr="003D0E39">
        <w:rPr>
          <w:rFonts w:cs="Traditional Arabic" w:hint="eastAsia"/>
          <w:b/>
          <w:bCs/>
          <w:sz w:val="34"/>
          <w:szCs w:val="34"/>
          <w:rtl/>
          <w:lang w:bidi="ar-SY"/>
        </w:rPr>
        <w:t>الْمُسْلِمَ</w:t>
      </w:r>
      <w:r w:rsidRPr="003D0E39">
        <w:rPr>
          <w:rFonts w:cs="Traditional Arabic"/>
          <w:b/>
          <w:bCs/>
          <w:sz w:val="34"/>
          <w:szCs w:val="34"/>
          <w:rtl/>
          <w:lang w:bidi="ar-SY"/>
        </w:rPr>
        <w:t xml:space="preserve"> </w:t>
      </w:r>
      <w:r w:rsidRPr="003D0E39">
        <w:rPr>
          <w:rFonts w:cs="Traditional Arabic" w:hint="eastAsia"/>
          <w:b/>
          <w:bCs/>
          <w:sz w:val="34"/>
          <w:szCs w:val="34"/>
          <w:rtl/>
          <w:lang w:bidi="ar-SY"/>
        </w:rPr>
        <w:t>كُلُّ</w:t>
      </w:r>
      <w:r w:rsidRPr="003D0E39">
        <w:rPr>
          <w:rFonts w:cs="Traditional Arabic"/>
          <w:b/>
          <w:bCs/>
          <w:sz w:val="34"/>
          <w:szCs w:val="34"/>
          <w:rtl/>
          <w:lang w:bidi="ar-SY"/>
        </w:rPr>
        <w:t xml:space="preserve"> </w:t>
      </w:r>
      <w:r w:rsidRPr="003D0E39">
        <w:rPr>
          <w:rFonts w:cs="Traditional Arabic" w:hint="eastAsia"/>
          <w:b/>
          <w:bCs/>
          <w:sz w:val="34"/>
          <w:szCs w:val="34"/>
          <w:rtl/>
          <w:lang w:bidi="ar-SY"/>
        </w:rPr>
        <w:t>الْمُسْلِمِ</w:t>
      </w:r>
      <w:r w:rsidRPr="003D0E39">
        <w:rPr>
          <w:rFonts w:cs="Traditional Arabic"/>
          <w:b/>
          <w:bCs/>
          <w:sz w:val="34"/>
          <w:szCs w:val="34"/>
          <w:rtl/>
          <w:lang w:bidi="ar-SY"/>
        </w:rPr>
        <w:t xml:space="preserve"> </w:t>
      </w:r>
      <w:r w:rsidRPr="003D0E39">
        <w:rPr>
          <w:rFonts w:cs="Traditional Arabic" w:hint="eastAsia"/>
          <w:b/>
          <w:bCs/>
          <w:sz w:val="34"/>
          <w:szCs w:val="34"/>
          <w:rtl/>
          <w:lang w:bidi="ar-SY"/>
        </w:rPr>
        <w:t>عَلَى</w:t>
      </w:r>
      <w:r w:rsidRPr="003D0E39">
        <w:rPr>
          <w:rFonts w:cs="Traditional Arabic"/>
          <w:b/>
          <w:bCs/>
          <w:sz w:val="34"/>
          <w:szCs w:val="34"/>
          <w:rtl/>
          <w:lang w:bidi="ar-SY"/>
        </w:rPr>
        <w:t xml:space="preserve"> </w:t>
      </w:r>
      <w:r w:rsidRPr="003D0E39">
        <w:rPr>
          <w:rFonts w:cs="Traditional Arabic" w:hint="eastAsia"/>
          <w:b/>
          <w:bCs/>
          <w:sz w:val="34"/>
          <w:szCs w:val="34"/>
          <w:rtl/>
          <w:lang w:bidi="ar-SY"/>
        </w:rPr>
        <w:t>الْمُسْلِمِ</w:t>
      </w:r>
      <w:r w:rsidRPr="003D0E39">
        <w:rPr>
          <w:rFonts w:cs="Traditional Arabic"/>
          <w:b/>
          <w:bCs/>
          <w:sz w:val="34"/>
          <w:szCs w:val="34"/>
          <w:rtl/>
          <w:lang w:bidi="ar-SY"/>
        </w:rPr>
        <w:t xml:space="preserve"> </w:t>
      </w:r>
      <w:r w:rsidRPr="003D0E39">
        <w:rPr>
          <w:rFonts w:cs="Traditional Arabic" w:hint="eastAsia"/>
          <w:b/>
          <w:bCs/>
          <w:sz w:val="34"/>
          <w:szCs w:val="34"/>
          <w:rtl/>
          <w:lang w:bidi="ar-SY"/>
        </w:rPr>
        <w:t>حَرَامٌ</w:t>
      </w:r>
      <w:r w:rsidRPr="003D0E39">
        <w:rPr>
          <w:rFonts w:cs="Traditional Arabic"/>
          <w:b/>
          <w:bCs/>
          <w:sz w:val="34"/>
          <w:szCs w:val="34"/>
          <w:rtl/>
          <w:lang w:bidi="ar-SY"/>
        </w:rPr>
        <w:t xml:space="preserve"> </w:t>
      </w:r>
      <w:r w:rsidRPr="003D0E39">
        <w:rPr>
          <w:rFonts w:cs="Traditional Arabic" w:hint="eastAsia"/>
          <w:b/>
          <w:bCs/>
          <w:sz w:val="34"/>
          <w:szCs w:val="34"/>
          <w:rtl/>
          <w:lang w:bidi="ar-SY"/>
        </w:rPr>
        <w:t>دَمُهُ</w:t>
      </w:r>
      <w:r w:rsidRPr="003D0E39">
        <w:rPr>
          <w:rFonts w:cs="Traditional Arabic"/>
          <w:b/>
          <w:bCs/>
          <w:sz w:val="34"/>
          <w:szCs w:val="34"/>
          <w:rtl/>
          <w:lang w:bidi="ar-SY"/>
        </w:rPr>
        <w:t xml:space="preserve"> </w:t>
      </w:r>
      <w:r w:rsidRPr="003D0E39">
        <w:rPr>
          <w:rFonts w:cs="Traditional Arabic" w:hint="eastAsia"/>
          <w:b/>
          <w:bCs/>
          <w:sz w:val="34"/>
          <w:szCs w:val="34"/>
          <w:rtl/>
          <w:lang w:bidi="ar-SY"/>
        </w:rPr>
        <w:t>وَمَالُهُ</w:t>
      </w:r>
      <w:r w:rsidRPr="003D0E39">
        <w:rPr>
          <w:rFonts w:cs="Traditional Arabic"/>
          <w:b/>
          <w:bCs/>
          <w:sz w:val="34"/>
          <w:szCs w:val="34"/>
          <w:rtl/>
          <w:lang w:bidi="ar-SY"/>
        </w:rPr>
        <w:t xml:space="preserve"> </w:t>
      </w:r>
      <w:r w:rsidRPr="003D0E39">
        <w:rPr>
          <w:rFonts w:cs="Traditional Arabic" w:hint="eastAsia"/>
          <w:b/>
          <w:bCs/>
          <w:sz w:val="34"/>
          <w:szCs w:val="34"/>
          <w:rtl/>
          <w:lang w:bidi="ar-SY"/>
        </w:rPr>
        <w:t>وَعِرْضُهُ</w:t>
      </w:r>
      <w:r w:rsidRPr="003D0E39">
        <w:rPr>
          <w:rFonts w:cs="Traditional Arabic"/>
          <w:b/>
          <w:bCs/>
          <w:sz w:val="34"/>
          <w:szCs w:val="34"/>
          <w:rtl/>
          <w:lang w:bidi="ar-SY"/>
        </w:rPr>
        <w:t>.</w:t>
      </w:r>
      <w:r w:rsidRPr="003D0E39">
        <w:rPr>
          <w:rFonts w:cs="Traditional Arabic" w:hint="cs"/>
          <w:b/>
          <w:bCs/>
          <w:sz w:val="34"/>
          <w:szCs w:val="34"/>
          <w:rtl/>
          <w:lang w:bidi="ar-SY"/>
        </w:rPr>
        <w:t xml:space="preserve"> </w:t>
      </w:r>
      <w:r w:rsidRPr="008F0DF7">
        <w:rPr>
          <w:rFonts w:cs="Traditional Arabic" w:hint="cs"/>
          <w:sz w:val="34"/>
          <w:szCs w:val="34"/>
          <w:rtl/>
          <w:lang w:bidi="ar-SY"/>
        </w:rPr>
        <w:t>))</w:t>
      </w:r>
      <w:r w:rsidRPr="008F0DF7">
        <w:rPr>
          <w:rFonts w:cs="Traditional Arabic"/>
          <w:sz w:val="34"/>
          <w:szCs w:val="34"/>
          <w:rtl/>
          <w:lang w:bidi="ar-SY"/>
        </w:rPr>
        <w:t xml:space="preserve"> </w:t>
      </w:r>
      <w:r w:rsidRPr="008F0DF7">
        <w:rPr>
          <w:rFonts w:cs="Traditional Arabic" w:hint="cs"/>
          <w:sz w:val="34"/>
          <w:szCs w:val="34"/>
          <w:rtl/>
          <w:lang w:bidi="ar-SY"/>
        </w:rPr>
        <w:t xml:space="preserve"> [مسلم]</w:t>
      </w:r>
    </w:p>
    <w:p w:rsidR="003D0E39" w:rsidRDefault="003D0E39" w:rsidP="008F0DF7">
      <w:pPr>
        <w:spacing w:line="240" w:lineRule="auto"/>
        <w:ind w:firstLine="284"/>
        <w:jc w:val="both"/>
        <w:rPr>
          <w:rFonts w:cs="Traditional Arabic"/>
          <w:sz w:val="34"/>
          <w:szCs w:val="34"/>
          <w:rtl/>
          <w:lang w:bidi="ar-SY"/>
        </w:rPr>
      </w:pPr>
      <w:r>
        <w:rPr>
          <w:rFonts w:cs="Traditional Arabic" w:hint="cs"/>
          <w:sz w:val="34"/>
          <w:szCs w:val="34"/>
          <w:rtl/>
          <w:lang w:bidi="ar-SY"/>
        </w:rPr>
        <w:lastRenderedPageBreak/>
        <w:t>أيها الإخوة :</w:t>
      </w:r>
    </w:p>
    <w:p w:rsidR="006D2ED4" w:rsidRPr="004503E8" w:rsidRDefault="006D2ED4" w:rsidP="008F0DF7">
      <w:pPr>
        <w:spacing w:line="240" w:lineRule="auto"/>
        <w:ind w:firstLine="284"/>
        <w:jc w:val="both"/>
        <w:rPr>
          <w:rFonts w:cs="Traditional Arabic"/>
          <w:sz w:val="34"/>
          <w:szCs w:val="34"/>
          <w:rtl/>
          <w:lang w:bidi="ar-SY"/>
        </w:rPr>
      </w:pPr>
      <w:r w:rsidRPr="004503E8">
        <w:rPr>
          <w:rFonts w:cs="Traditional Arabic" w:hint="cs"/>
          <w:sz w:val="34"/>
          <w:szCs w:val="34"/>
          <w:rtl/>
          <w:lang w:bidi="ar-SY"/>
        </w:rPr>
        <w:t xml:space="preserve">هذه هي الخطبة الخامسة في </w:t>
      </w:r>
      <w:r w:rsidRPr="004503E8">
        <w:rPr>
          <w:rFonts w:cs="Traditional Arabic" w:hint="cs"/>
          <w:b/>
          <w:bCs/>
          <w:sz w:val="34"/>
          <w:szCs w:val="34"/>
          <w:rtl/>
          <w:lang w:bidi="ar-SY"/>
        </w:rPr>
        <w:t>سلسلة</w:t>
      </w:r>
      <w:r w:rsidRPr="004503E8">
        <w:rPr>
          <w:rFonts w:cs="Traditional Arabic" w:hint="cs"/>
          <w:sz w:val="34"/>
          <w:szCs w:val="34"/>
          <w:rtl/>
          <w:lang w:bidi="ar-SY"/>
        </w:rPr>
        <w:t xml:space="preserve"> </w:t>
      </w:r>
      <w:r w:rsidRPr="004503E8">
        <w:rPr>
          <w:rFonts w:cs="Traditional Arabic" w:hint="cs"/>
          <w:b/>
          <w:bCs/>
          <w:sz w:val="34"/>
          <w:szCs w:val="34"/>
          <w:rtl/>
          <w:lang w:bidi="ar-SY"/>
        </w:rPr>
        <w:t xml:space="preserve">أسواقنا التجارية، </w:t>
      </w:r>
      <w:r w:rsidRPr="004503E8">
        <w:rPr>
          <w:rFonts w:cs="Traditional Arabic" w:hint="cs"/>
          <w:sz w:val="34"/>
          <w:szCs w:val="34"/>
          <w:rtl/>
          <w:lang w:bidi="ar-SY"/>
        </w:rPr>
        <w:t>وهدف هذه السلسلة</w:t>
      </w:r>
      <w:r w:rsidR="003D0E39">
        <w:rPr>
          <w:rFonts w:cs="Traditional Arabic" w:hint="cs"/>
          <w:b/>
          <w:bCs/>
          <w:sz w:val="34"/>
          <w:szCs w:val="34"/>
          <w:rtl/>
          <w:lang w:bidi="ar-SY"/>
        </w:rPr>
        <w:t xml:space="preserve"> من</w:t>
      </w:r>
      <w:r w:rsidRPr="004503E8">
        <w:rPr>
          <w:rFonts w:cs="Traditional Arabic" w:hint="cs"/>
          <w:b/>
          <w:bCs/>
          <w:sz w:val="34"/>
          <w:szCs w:val="34"/>
          <w:rtl/>
          <w:lang w:bidi="ar-SY"/>
        </w:rPr>
        <w:t xml:space="preserve"> </w:t>
      </w:r>
      <w:r w:rsidRPr="004503E8">
        <w:rPr>
          <w:rFonts w:cs="Traditional Arabic" w:hint="cs"/>
          <w:sz w:val="34"/>
          <w:szCs w:val="34"/>
          <w:rtl/>
          <w:lang w:bidi="ar-SY"/>
        </w:rPr>
        <w:t>الخطب التي مضت وهذه الخطبة والخطب التي ستأتي في هذه السلسلة المرجو منك فيها أن تحكم شرع الله في معملك في متجرك في مكتبك إن فعلت فأنت تستفيد من هذه الخطب وإن لم تفعل فأنا أعجب ماذا نريد من خطبة الجمعة إذاً</w:t>
      </w:r>
      <w:r w:rsidR="003D0E39">
        <w:rPr>
          <w:rFonts w:cs="Traditional Arabic" w:hint="cs"/>
          <w:sz w:val="34"/>
          <w:szCs w:val="34"/>
          <w:rtl/>
          <w:lang w:bidi="ar-SY"/>
        </w:rPr>
        <w:t xml:space="preserve"> </w:t>
      </w:r>
      <w:r w:rsidRPr="004503E8">
        <w:rPr>
          <w:rFonts w:cs="Traditional Arabic" w:hint="cs"/>
          <w:sz w:val="34"/>
          <w:szCs w:val="34"/>
          <w:rtl/>
          <w:lang w:bidi="ar-SY"/>
        </w:rPr>
        <w:t xml:space="preserve">، ولو أن تخطو خطوة واحدة نحو الأمام </w:t>
      </w:r>
      <w:r w:rsidRPr="004503E8">
        <w:rPr>
          <w:rFonts w:cs="Traditional Arabic" w:hint="cs"/>
          <w:b/>
          <w:bCs/>
          <w:sz w:val="34"/>
          <w:szCs w:val="34"/>
          <w:rtl/>
          <w:lang w:bidi="ar-SY"/>
        </w:rPr>
        <w:t>هدف هذه الخطب:</w:t>
      </w:r>
    </w:p>
    <w:p w:rsidR="00EE65C9" w:rsidRPr="004503E8" w:rsidRDefault="006D2ED4" w:rsidP="008F0DF7">
      <w:pPr>
        <w:spacing w:line="240" w:lineRule="auto"/>
        <w:ind w:firstLine="284"/>
        <w:jc w:val="both"/>
        <w:rPr>
          <w:rFonts w:cs="Traditional Arabic"/>
          <w:sz w:val="34"/>
          <w:szCs w:val="34"/>
          <w:rtl/>
          <w:lang w:bidi="ar-SY"/>
        </w:rPr>
      </w:pPr>
      <w:r w:rsidRPr="004503E8">
        <w:rPr>
          <w:rFonts w:cs="Traditional Arabic" w:hint="cs"/>
          <w:sz w:val="34"/>
          <w:szCs w:val="34"/>
          <w:rtl/>
          <w:lang w:bidi="ar-SY"/>
        </w:rPr>
        <w:t>أن تحكم شرع الله تعال</w:t>
      </w:r>
      <w:r w:rsidR="00EE65C9" w:rsidRPr="004503E8">
        <w:rPr>
          <w:rFonts w:cs="Traditional Arabic" w:hint="cs"/>
          <w:sz w:val="34"/>
          <w:szCs w:val="34"/>
          <w:rtl/>
          <w:lang w:bidi="ar-SY"/>
        </w:rPr>
        <w:t>ى في متجرك وفي مكتبك وفي معملك....</w:t>
      </w:r>
    </w:p>
    <w:p w:rsidR="00EE65C9" w:rsidRPr="003D0E39" w:rsidRDefault="003D0E39" w:rsidP="003D0E39">
      <w:pPr>
        <w:spacing w:line="240" w:lineRule="auto"/>
        <w:ind w:firstLine="284"/>
        <w:jc w:val="both"/>
        <w:rPr>
          <w:rFonts w:cs="Traditional Arabic"/>
          <w:sz w:val="34"/>
          <w:szCs w:val="34"/>
          <w:lang w:bidi="ar-SY"/>
        </w:rPr>
      </w:pPr>
      <w:r w:rsidRPr="003D0E39">
        <w:rPr>
          <w:rFonts w:cs="Traditional Arabic" w:hint="cs"/>
          <w:b/>
          <w:bCs/>
          <w:sz w:val="34"/>
          <w:szCs w:val="34"/>
          <w:rtl/>
          <w:lang w:bidi="ar-SY"/>
        </w:rPr>
        <w:t>تحدثنا :</w:t>
      </w:r>
      <w:r w:rsidRPr="003D0E39">
        <w:rPr>
          <w:rFonts w:cs="Traditional Arabic" w:hint="cs"/>
          <w:sz w:val="34"/>
          <w:szCs w:val="34"/>
          <w:rtl/>
          <w:lang w:bidi="ar-SY"/>
        </w:rPr>
        <w:t xml:space="preserve"> لماذا هذه السلسلة ، دعوة الإسلام إل</w:t>
      </w:r>
      <w:r>
        <w:rPr>
          <w:rFonts w:cs="Traditional Arabic" w:hint="cs"/>
          <w:sz w:val="34"/>
          <w:szCs w:val="34"/>
          <w:rtl/>
          <w:lang w:bidi="ar-SY"/>
        </w:rPr>
        <w:t xml:space="preserve">ى العمل ، متى يكون العمل عبادة </w:t>
      </w:r>
      <w:r w:rsidRPr="003D0E39">
        <w:rPr>
          <w:rFonts w:cs="Traditional Arabic" w:hint="cs"/>
          <w:sz w:val="34"/>
          <w:szCs w:val="34"/>
          <w:rtl/>
          <w:lang w:bidi="ar-SY"/>
        </w:rPr>
        <w:t>،</w:t>
      </w:r>
      <w:r>
        <w:rPr>
          <w:rFonts w:cs="Traditional Arabic" w:hint="cs"/>
          <w:sz w:val="34"/>
          <w:szCs w:val="34"/>
          <w:rtl/>
          <w:lang w:bidi="ar-SY"/>
        </w:rPr>
        <w:t xml:space="preserve"> </w:t>
      </w:r>
      <w:r w:rsidR="006D2ED4" w:rsidRPr="003D0E39">
        <w:rPr>
          <w:rFonts w:cs="Traditional Arabic" w:hint="cs"/>
          <w:sz w:val="34"/>
          <w:szCs w:val="34"/>
          <w:rtl/>
          <w:lang w:bidi="ar-SY"/>
        </w:rPr>
        <w:t>وكان عنوان خطب</w:t>
      </w:r>
      <w:r>
        <w:rPr>
          <w:rFonts w:cs="Traditional Arabic" w:hint="cs"/>
          <w:sz w:val="34"/>
          <w:szCs w:val="34"/>
          <w:rtl/>
          <w:lang w:bidi="ar-SY"/>
        </w:rPr>
        <w:t>ة</w:t>
      </w:r>
      <w:r w:rsidR="006D2ED4" w:rsidRPr="003D0E39">
        <w:rPr>
          <w:rFonts w:cs="Traditional Arabic" w:hint="cs"/>
          <w:sz w:val="34"/>
          <w:szCs w:val="34"/>
          <w:rtl/>
          <w:lang w:bidi="ar-SY"/>
        </w:rPr>
        <w:t xml:space="preserve"> الأسبوع الماضي حكم الإسلام في المال</w:t>
      </w:r>
      <w:r w:rsidR="00EE65C9" w:rsidRPr="003D0E39">
        <w:rPr>
          <w:rFonts w:cs="Traditional Arabic" w:hint="cs"/>
          <w:sz w:val="34"/>
          <w:szCs w:val="34"/>
          <w:rtl/>
          <w:lang w:bidi="ar-SY"/>
        </w:rPr>
        <w:t>.</w:t>
      </w:r>
    </w:p>
    <w:p w:rsidR="006D2ED4" w:rsidRPr="003D0E39" w:rsidRDefault="006D2ED4" w:rsidP="003D0E39">
      <w:pPr>
        <w:spacing w:line="240" w:lineRule="auto"/>
        <w:ind w:firstLine="284"/>
        <w:rPr>
          <w:rFonts w:cs="Traditional Arabic"/>
          <w:b/>
          <w:bCs/>
          <w:sz w:val="34"/>
          <w:szCs w:val="34"/>
          <w:lang w:bidi="ar-SY"/>
        </w:rPr>
      </w:pPr>
      <w:r w:rsidRPr="003D0E39">
        <w:rPr>
          <w:rFonts w:cs="Traditional Arabic" w:hint="cs"/>
          <w:sz w:val="34"/>
          <w:szCs w:val="34"/>
          <w:rtl/>
          <w:lang w:bidi="ar-SY"/>
        </w:rPr>
        <w:t xml:space="preserve">وعنوان خطة اليوم: </w:t>
      </w:r>
      <w:r w:rsidR="003D0E39">
        <w:rPr>
          <w:rFonts w:cs="Traditional Arabic" w:hint="cs"/>
          <w:b/>
          <w:bCs/>
          <w:sz w:val="34"/>
          <w:szCs w:val="34"/>
          <w:rtl/>
          <w:lang w:bidi="ar-SY"/>
        </w:rPr>
        <w:t xml:space="preserve"> (( </w:t>
      </w:r>
      <w:r w:rsidRPr="003D0E39">
        <w:rPr>
          <w:rFonts w:cs="Traditional Arabic" w:hint="cs"/>
          <w:b/>
          <w:bCs/>
          <w:color w:val="FF0000"/>
          <w:sz w:val="34"/>
          <w:szCs w:val="34"/>
          <w:rtl/>
          <w:lang w:bidi="ar-SY"/>
        </w:rPr>
        <w:t>القرض وأحكامه</w:t>
      </w:r>
      <w:r w:rsidR="003D0E39" w:rsidRPr="003D0E39">
        <w:rPr>
          <w:rFonts w:cs="Traditional Arabic" w:hint="cs"/>
          <w:color w:val="FF0000"/>
          <w:sz w:val="34"/>
          <w:szCs w:val="34"/>
          <w:rtl/>
          <w:lang w:bidi="ar-SY"/>
        </w:rPr>
        <w:t xml:space="preserve"> - </w:t>
      </w:r>
      <w:r w:rsidR="003D0E39" w:rsidRPr="003D0E39">
        <w:rPr>
          <w:rFonts w:cs="Traditional Arabic" w:hint="cs"/>
          <w:b/>
          <w:bCs/>
          <w:color w:val="FF0000"/>
          <w:sz w:val="34"/>
          <w:szCs w:val="34"/>
          <w:rtl/>
          <w:lang w:bidi="ar-SY"/>
        </w:rPr>
        <w:t>حكم الإقراض والاستقراض</w:t>
      </w:r>
      <w:r w:rsidR="003D0E39" w:rsidRPr="003D0E39">
        <w:rPr>
          <w:rFonts w:cs="Traditional Arabic" w:hint="cs"/>
          <w:b/>
          <w:bCs/>
          <w:sz w:val="34"/>
          <w:szCs w:val="34"/>
          <w:rtl/>
          <w:lang w:bidi="ar-SY"/>
        </w:rPr>
        <w:t xml:space="preserve">)) </w:t>
      </w:r>
    </w:p>
    <w:p w:rsidR="003D0E39" w:rsidRDefault="00EE65C9" w:rsidP="008F0DF7">
      <w:pPr>
        <w:spacing w:line="240" w:lineRule="auto"/>
        <w:ind w:firstLine="284"/>
        <w:jc w:val="both"/>
        <w:rPr>
          <w:rFonts w:cs="Traditional Arabic"/>
          <w:sz w:val="34"/>
          <w:szCs w:val="34"/>
          <w:rtl/>
          <w:lang w:bidi="ar-SY"/>
        </w:rPr>
      </w:pPr>
      <w:r w:rsidRPr="004503E8">
        <w:rPr>
          <w:rFonts w:cs="Traditional Arabic" w:hint="cs"/>
          <w:sz w:val="34"/>
          <w:szCs w:val="34"/>
          <w:rtl/>
          <w:lang w:bidi="ar-SY"/>
        </w:rPr>
        <w:t>أيها الإخوة</w:t>
      </w:r>
      <w:r w:rsidR="003D0E39">
        <w:rPr>
          <w:rFonts w:cs="Traditional Arabic" w:hint="cs"/>
          <w:sz w:val="34"/>
          <w:szCs w:val="34"/>
          <w:rtl/>
          <w:lang w:bidi="ar-SY"/>
        </w:rPr>
        <w:t>:</w:t>
      </w:r>
    </w:p>
    <w:p w:rsidR="00EE65C9" w:rsidRPr="004503E8" w:rsidRDefault="00EE65C9" w:rsidP="008F0DF7">
      <w:pPr>
        <w:spacing w:line="240" w:lineRule="auto"/>
        <w:ind w:firstLine="284"/>
        <w:jc w:val="both"/>
        <w:rPr>
          <w:rFonts w:cs="Traditional Arabic"/>
          <w:sz w:val="34"/>
          <w:szCs w:val="34"/>
          <w:rtl/>
          <w:lang w:bidi="ar-SY"/>
        </w:rPr>
      </w:pPr>
      <w:r w:rsidRPr="004503E8">
        <w:rPr>
          <w:rFonts w:cs="Traditional Arabic" w:hint="cs"/>
          <w:sz w:val="34"/>
          <w:szCs w:val="34"/>
          <w:rtl/>
          <w:lang w:bidi="ar-SY"/>
        </w:rPr>
        <w:t xml:space="preserve"> أطول آية في القرآن الكريم آية المداينة الآية رقم 282 من سورة البقرة الآية تستوعب صفحة كاملة من المصحف الشريف مطلعها:</w:t>
      </w:r>
    </w:p>
    <w:p w:rsidR="003D0E39" w:rsidRPr="003D0E39" w:rsidRDefault="003D0E39" w:rsidP="003D0E39">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8F0DF7">
        <w:rPr>
          <w:rFonts w:hint="cs"/>
          <w:sz w:val="34"/>
          <w:szCs w:val="34"/>
        </w:rPr>
        <w:sym w:font="AGA Arabesque" w:char="F029"/>
      </w:r>
      <w:r>
        <w:rPr>
          <w:rFonts w:asciiTheme="minorHAnsi" w:eastAsiaTheme="minorEastAsia" w:hAnsiTheme="minorHAnsi" w:cs="DecoType Naskh" w:hint="cs"/>
          <w:color w:val="FF0000"/>
          <w:sz w:val="34"/>
          <w:szCs w:val="34"/>
          <w:rtl/>
        </w:rPr>
        <w:t xml:space="preserve"> </w:t>
      </w:r>
      <w:r w:rsidR="00EE65C9" w:rsidRPr="003D0E39">
        <w:rPr>
          <w:rFonts w:asciiTheme="minorHAnsi" w:eastAsiaTheme="minorEastAsia" w:hAnsiTheme="minorHAnsi" w:cs="DecoType Naskh"/>
          <w:color w:val="FF0000"/>
          <w:sz w:val="34"/>
          <w:szCs w:val="34"/>
          <w:rtl/>
        </w:rPr>
        <w:t>يَا أَيُّهَا الَّذِينَ آَمَنُوا إِذَا تَدَايَنْتُمْ بِدَيْنٍ إِلَى أَجَلٍ مُسَمًّى فَاكْتُبُوهُ وَلْيَكْتُبْ بَيْنَكُمْ كَاتِبٌ بِالْعَدْلِ</w:t>
      </w:r>
      <w:r w:rsidRPr="003D0E39">
        <w:rPr>
          <w:rFonts w:asciiTheme="minorHAnsi" w:eastAsiaTheme="minorEastAsia" w:hAnsiTheme="minorHAnsi" w:cs="Traditional Arabic" w:hint="cs"/>
          <w:sz w:val="34"/>
          <w:szCs w:val="34"/>
          <w:rtl/>
          <w:lang w:bidi="ar-SY"/>
        </w:rPr>
        <w:t xml:space="preserve"> </w:t>
      </w:r>
      <w:r>
        <w:rPr>
          <w:rFonts w:asciiTheme="minorHAnsi" w:eastAsiaTheme="minorEastAsia" w:hAnsiTheme="minorHAnsi" w:cs="Traditional Arabic" w:hint="cs"/>
          <w:sz w:val="34"/>
          <w:szCs w:val="34"/>
          <w:rtl/>
          <w:lang w:bidi="ar-SY"/>
        </w:rPr>
        <w:t>.....</w:t>
      </w:r>
      <w:r w:rsidRPr="004503E8">
        <w:rPr>
          <w:rFonts w:asciiTheme="minorHAnsi" w:eastAsiaTheme="minorEastAsia" w:hAnsiTheme="minorHAnsi" w:cs="Traditional Arabic" w:hint="cs"/>
          <w:sz w:val="34"/>
          <w:szCs w:val="34"/>
          <w:rtl/>
          <w:lang w:bidi="ar-SY"/>
        </w:rPr>
        <w:t>إلى آخر الآية..</w:t>
      </w:r>
      <w:r w:rsidRPr="008F0DF7">
        <w:rPr>
          <w:rFonts w:cs="DecoType Naskh" w:hint="cs"/>
          <w:color w:val="FF0000"/>
          <w:sz w:val="34"/>
          <w:szCs w:val="34"/>
          <w:rtl/>
        </w:rPr>
        <w:t>(</w:t>
      </w:r>
      <w:r>
        <w:rPr>
          <w:rFonts w:cs="DecoType Naskh" w:hint="cs"/>
          <w:color w:val="FF0000"/>
          <w:sz w:val="34"/>
          <w:szCs w:val="34"/>
          <w:rtl/>
        </w:rPr>
        <w:t>282</w:t>
      </w:r>
      <w:r w:rsidRPr="008F0DF7">
        <w:rPr>
          <w:rFonts w:cs="DecoType Naskh" w:hint="cs"/>
          <w:color w:val="FF0000"/>
          <w:sz w:val="34"/>
          <w:szCs w:val="34"/>
          <w:rtl/>
        </w:rPr>
        <w:t>)</w:t>
      </w:r>
      <w:r w:rsidRPr="008F0DF7">
        <w:rPr>
          <w:color w:val="000000"/>
          <w:sz w:val="34"/>
          <w:szCs w:val="34"/>
        </w:rPr>
        <w:sym w:font="AGA Arabesque" w:char="F028"/>
      </w:r>
      <w:r w:rsidRPr="008F0DF7">
        <w:rPr>
          <w:rFonts w:cs="Traditional Arabic" w:hint="cs"/>
          <w:sz w:val="34"/>
          <w:szCs w:val="34"/>
          <w:rtl/>
        </w:rPr>
        <w:t>[</w:t>
      </w:r>
      <w:r w:rsidRPr="004503E8">
        <w:rPr>
          <w:rFonts w:asciiTheme="minorHAnsi" w:eastAsiaTheme="minorEastAsia" w:hAnsiTheme="minorHAnsi" w:cs="Traditional Arabic"/>
          <w:sz w:val="34"/>
          <w:szCs w:val="34"/>
          <w:rtl/>
          <w:lang w:bidi="ar-SY"/>
        </w:rPr>
        <w:t>البقرة</w:t>
      </w:r>
      <w:r w:rsidRPr="008F0DF7">
        <w:rPr>
          <w:rFonts w:cs="Traditional Arabic" w:hint="cs"/>
          <w:sz w:val="34"/>
          <w:szCs w:val="34"/>
          <w:rtl/>
        </w:rPr>
        <w:t>]</w:t>
      </w:r>
      <w:r w:rsidRPr="008F0DF7">
        <w:rPr>
          <w:rFonts w:hint="cs"/>
          <w:sz w:val="34"/>
          <w:szCs w:val="34"/>
          <w:rtl/>
        </w:rPr>
        <w:t xml:space="preserve">  </w:t>
      </w:r>
    </w:p>
    <w:p w:rsidR="00EE65C9" w:rsidRPr="004503E8" w:rsidRDefault="00EE65C9"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 xml:space="preserve">صحيفة كاملة من صحائف المصحف لا تتحدث عن الصلاة ولا عن الصوم ولا عن الزكاة ولا عن الحج </w:t>
      </w:r>
      <w:r w:rsidR="00DC097C">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تتحدث عن القرض وأحكامه وعندما فسر الإمام القرطبي في تفسيره هذه الآية قال:</w:t>
      </w:r>
    </w:p>
    <w:p w:rsidR="00EE65C9" w:rsidRPr="004503E8" w:rsidRDefault="00EE65C9"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b/>
          <w:bCs/>
          <w:sz w:val="34"/>
          <w:szCs w:val="34"/>
          <w:rtl/>
          <w:lang w:bidi="ar-SY"/>
        </w:rPr>
        <w:t xml:space="preserve">فيها اثنتان وخمسون مسألة </w:t>
      </w:r>
      <w:r w:rsidRPr="004503E8">
        <w:rPr>
          <w:rFonts w:asciiTheme="minorHAnsi" w:eastAsiaTheme="minorEastAsia" w:hAnsiTheme="minorHAnsi" w:cs="Traditional Arabic" w:hint="cs"/>
          <w:sz w:val="34"/>
          <w:szCs w:val="34"/>
          <w:rtl/>
          <w:lang w:bidi="ar-SY"/>
        </w:rPr>
        <w:t xml:space="preserve">اثنان وخمسون مسألة علمية في هذه الآية ثم ذهب يشرح هذه المسائل وذكر واحد من علماء المالكية أن في هذه الآية ثلاثون حكما فقهيا ثم كثير من المعاملات في أسواقنا التجارية تجري بالدين أو بالتقسيط أو بما نسميه بالجمعية أو الخميسية </w:t>
      </w:r>
      <w:r w:rsidRPr="004503E8">
        <w:rPr>
          <w:rFonts w:asciiTheme="minorHAnsi" w:eastAsiaTheme="minorEastAsia" w:hAnsiTheme="minorHAnsi" w:cs="Traditional Arabic"/>
          <w:sz w:val="34"/>
          <w:szCs w:val="34"/>
          <w:rtl/>
          <w:lang w:bidi="ar-SY"/>
        </w:rPr>
        <w:t>–</w:t>
      </w:r>
      <w:r w:rsidR="00DC097C">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يعني دفعات متتالية تدفع في كل يوم خميس- وتعلمون أيها الإخوة أن واحدا من أهم أسباب الأزمة الاقتصادية في العالم غير الإسلامي اليوم هو القروض الربوية لذلك كان جديرا بنا في بحث أسواقنا التجارية أن نتحدث عن القرض وأحكامه:</w:t>
      </w:r>
    </w:p>
    <w:p w:rsidR="00EE65C9" w:rsidRPr="004503E8" w:rsidRDefault="00EE65C9" w:rsidP="00DC097C">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lastRenderedPageBreak/>
        <w:t>مادامت أطول آية عن الدين</w:t>
      </w:r>
      <w:r w:rsidR="00DC097C">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ومادامت كثير من تعاملاتنا المالية في الأسواق تجري بالدين أو بالتقسيط</w:t>
      </w:r>
      <w:r w:rsidR="00DC097C">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وما</w:t>
      </w:r>
      <w:r w:rsidR="00DC097C">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دام سبب أو أهم أسباب الأزمة الاقتصادية في العالم غير المسلم اليوم القروض الربوية</w:t>
      </w:r>
      <w:r w:rsidR="00DC097C">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xml:space="preserve">إذاً بحث الدَّيْنِ وأحكامه مهمٌ جداً ، </w:t>
      </w:r>
      <w:r w:rsidRPr="004503E8">
        <w:rPr>
          <w:rFonts w:asciiTheme="minorHAnsi" w:eastAsiaTheme="minorEastAsia" w:hAnsiTheme="minorHAnsi" w:cs="Traditional Arabic" w:hint="cs"/>
          <w:b/>
          <w:bCs/>
          <w:sz w:val="34"/>
          <w:szCs w:val="34"/>
          <w:rtl/>
          <w:lang w:bidi="ar-SY"/>
        </w:rPr>
        <w:t>وخطبة اليوم تتحدث عن حكم الإقراض والاستقراض</w:t>
      </w:r>
      <w:r w:rsidR="00DC097C">
        <w:rPr>
          <w:rFonts w:asciiTheme="minorHAnsi" w:eastAsiaTheme="minorEastAsia" w:hAnsiTheme="minorHAnsi" w:cs="Traditional Arabic" w:hint="cs"/>
          <w:b/>
          <w:bCs/>
          <w:sz w:val="34"/>
          <w:szCs w:val="34"/>
          <w:rtl/>
          <w:lang w:bidi="ar-SY"/>
        </w:rPr>
        <w:t xml:space="preserve"> </w:t>
      </w:r>
      <w:r w:rsidRPr="004503E8">
        <w:rPr>
          <w:rFonts w:asciiTheme="minorHAnsi" w:eastAsiaTheme="minorEastAsia" w:hAnsiTheme="minorHAnsi" w:cs="Traditional Arabic" w:hint="cs"/>
          <w:b/>
          <w:bCs/>
          <w:sz w:val="34"/>
          <w:szCs w:val="34"/>
          <w:rtl/>
          <w:lang w:bidi="ar-SY"/>
        </w:rPr>
        <w:t xml:space="preserve">، </w:t>
      </w:r>
      <w:r w:rsidRPr="004503E8">
        <w:rPr>
          <w:rFonts w:asciiTheme="minorHAnsi" w:eastAsiaTheme="minorEastAsia" w:hAnsiTheme="minorHAnsi" w:cs="Traditional Arabic" w:hint="cs"/>
          <w:sz w:val="34"/>
          <w:szCs w:val="34"/>
          <w:rtl/>
          <w:lang w:bidi="ar-SY"/>
        </w:rPr>
        <w:t>ثم سننطلق في الخطب</w:t>
      </w:r>
      <w:r w:rsidR="00DC097C">
        <w:rPr>
          <w:rFonts w:asciiTheme="minorHAnsi" w:eastAsiaTheme="minorEastAsia" w:hAnsiTheme="minorHAnsi" w:cs="Traditional Arabic" w:hint="cs"/>
          <w:sz w:val="34"/>
          <w:szCs w:val="34"/>
          <w:rtl/>
          <w:lang w:bidi="ar-SY"/>
        </w:rPr>
        <w:t>ة</w:t>
      </w:r>
      <w:r w:rsidRPr="004503E8">
        <w:rPr>
          <w:rFonts w:asciiTheme="minorHAnsi" w:eastAsiaTheme="minorEastAsia" w:hAnsiTheme="minorHAnsi" w:cs="Traditional Arabic" w:hint="cs"/>
          <w:sz w:val="34"/>
          <w:szCs w:val="34"/>
          <w:rtl/>
          <w:lang w:bidi="ar-SY"/>
        </w:rPr>
        <w:t xml:space="preserve"> القادمة لمتابعة الحديث عن القرض.</w:t>
      </w:r>
    </w:p>
    <w:p w:rsidR="00EE65C9" w:rsidRPr="00686932" w:rsidRDefault="00EE65C9" w:rsidP="00686932">
      <w:pPr>
        <w:pStyle w:val="a3"/>
        <w:widowControl w:val="0"/>
        <w:bidi/>
        <w:spacing w:before="0" w:beforeAutospacing="0" w:after="200" w:afterAutospacing="0"/>
        <w:ind w:firstLine="284"/>
        <w:jc w:val="center"/>
        <w:rPr>
          <w:rFonts w:asciiTheme="minorHAnsi" w:eastAsiaTheme="minorEastAsia" w:hAnsiTheme="minorHAnsi" w:cs="Traditional Arabic"/>
          <w:b/>
          <w:bCs/>
          <w:sz w:val="34"/>
          <w:szCs w:val="34"/>
          <w:rtl/>
          <w:lang w:bidi="ar-SY"/>
        </w:rPr>
      </w:pPr>
      <w:r w:rsidRPr="00686932">
        <w:rPr>
          <w:rFonts w:asciiTheme="minorHAnsi" w:eastAsiaTheme="minorEastAsia" w:hAnsiTheme="minorHAnsi" w:cs="Traditional Arabic" w:hint="cs"/>
          <w:b/>
          <w:bCs/>
          <w:sz w:val="34"/>
          <w:szCs w:val="34"/>
          <w:rtl/>
          <w:lang w:bidi="ar-SY"/>
        </w:rPr>
        <w:t>ما حكم الإقراض</w:t>
      </w:r>
      <w:r w:rsidR="00686932">
        <w:rPr>
          <w:rFonts w:asciiTheme="minorHAnsi" w:eastAsiaTheme="minorEastAsia" w:hAnsiTheme="minorHAnsi" w:cs="Traditional Arabic" w:hint="cs"/>
          <w:b/>
          <w:bCs/>
          <w:sz w:val="34"/>
          <w:szCs w:val="34"/>
          <w:rtl/>
          <w:lang w:bidi="ar-SY"/>
        </w:rPr>
        <w:t>...</w:t>
      </w:r>
      <w:r w:rsidRPr="00686932">
        <w:rPr>
          <w:rFonts w:asciiTheme="minorHAnsi" w:eastAsiaTheme="minorEastAsia" w:hAnsiTheme="minorHAnsi" w:cs="Traditional Arabic" w:hint="cs"/>
          <w:b/>
          <w:bCs/>
          <w:sz w:val="34"/>
          <w:szCs w:val="34"/>
          <w:rtl/>
          <w:lang w:bidi="ar-SY"/>
        </w:rPr>
        <w:t>؟</w:t>
      </w:r>
    </w:p>
    <w:p w:rsidR="00EE65C9" w:rsidRPr="004503E8" w:rsidRDefault="00EE65C9"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لو طلب رجل إليك د</w:t>
      </w:r>
      <w:r w:rsidR="003E5A85">
        <w:rPr>
          <w:rFonts w:asciiTheme="minorHAnsi" w:eastAsiaTheme="minorEastAsia" w:hAnsiTheme="minorHAnsi" w:cs="Traditional Arabic" w:hint="cs"/>
          <w:sz w:val="34"/>
          <w:szCs w:val="34"/>
          <w:rtl/>
          <w:lang w:bidi="ar-SY"/>
        </w:rPr>
        <w:t>َ</w:t>
      </w:r>
      <w:r w:rsidRPr="004503E8">
        <w:rPr>
          <w:rFonts w:asciiTheme="minorHAnsi" w:eastAsiaTheme="minorEastAsia" w:hAnsiTheme="minorHAnsi" w:cs="Traditional Arabic" w:hint="cs"/>
          <w:sz w:val="34"/>
          <w:szCs w:val="34"/>
          <w:rtl/>
          <w:lang w:bidi="ar-SY"/>
        </w:rPr>
        <w:t>ينا ماذا ينبغي عليك أن تقول له ما الحكم؟</w:t>
      </w:r>
    </w:p>
    <w:p w:rsidR="006F3034" w:rsidRPr="004503E8" w:rsidRDefault="003E5A85" w:rsidP="003E5A85">
      <w:pPr>
        <w:pStyle w:val="a3"/>
        <w:widowControl w:val="0"/>
        <w:bidi/>
        <w:spacing w:before="0" w:beforeAutospacing="0" w:after="200" w:afterAutospacing="0"/>
        <w:ind w:firstLine="284"/>
        <w:jc w:val="both"/>
        <w:rPr>
          <w:rFonts w:asciiTheme="minorHAnsi" w:eastAsiaTheme="minorEastAsia" w:hAnsiTheme="minorHAnsi" w:cs="Traditional Arabic"/>
          <w:sz w:val="34"/>
          <w:szCs w:val="34"/>
          <w:lang w:bidi="ar-SY"/>
        </w:rPr>
      </w:pPr>
      <w:r>
        <w:rPr>
          <w:rFonts w:asciiTheme="minorHAnsi" w:eastAsiaTheme="minorEastAsia" w:hAnsiTheme="minorHAnsi" w:cs="Traditional Arabic" w:hint="cs"/>
          <w:sz w:val="34"/>
          <w:szCs w:val="34"/>
          <w:rtl/>
          <w:lang w:bidi="ar-SY"/>
        </w:rPr>
        <w:t xml:space="preserve">هل يجب عليك أن تعطيه؟ </w:t>
      </w:r>
      <w:r w:rsidR="00EE65C9" w:rsidRPr="003E5A85">
        <w:rPr>
          <w:rFonts w:asciiTheme="minorHAnsi" w:eastAsiaTheme="minorEastAsia" w:hAnsiTheme="minorHAnsi" w:cs="Traditional Arabic" w:hint="cs"/>
          <w:sz w:val="34"/>
          <w:szCs w:val="34"/>
          <w:rtl/>
          <w:lang w:bidi="ar-SY"/>
        </w:rPr>
        <w:t>هل يسن لك</w:t>
      </w:r>
      <w:r>
        <w:rPr>
          <w:rFonts w:asciiTheme="minorHAnsi" w:eastAsiaTheme="minorEastAsia" w:hAnsiTheme="minorHAnsi" w:cs="Traditional Arabic" w:hint="cs"/>
          <w:sz w:val="34"/>
          <w:szCs w:val="34"/>
          <w:rtl/>
          <w:lang w:bidi="ar-SY"/>
        </w:rPr>
        <w:t xml:space="preserve"> </w:t>
      </w:r>
      <w:r w:rsidR="00EE65C9" w:rsidRPr="003E5A85">
        <w:rPr>
          <w:rFonts w:asciiTheme="minorHAnsi" w:eastAsiaTheme="minorEastAsia" w:hAnsiTheme="minorHAnsi" w:cs="Traditional Arabic" w:hint="cs"/>
          <w:sz w:val="34"/>
          <w:szCs w:val="34"/>
          <w:rtl/>
          <w:lang w:bidi="ar-SY"/>
        </w:rPr>
        <w:t>؟</w:t>
      </w:r>
      <w:r>
        <w:rPr>
          <w:rFonts w:asciiTheme="minorHAnsi" w:eastAsiaTheme="minorEastAsia" w:hAnsiTheme="minorHAnsi" w:cs="Traditional Arabic" w:hint="cs"/>
          <w:sz w:val="34"/>
          <w:szCs w:val="34"/>
          <w:rtl/>
          <w:lang w:bidi="ar-SY"/>
        </w:rPr>
        <w:t xml:space="preserve"> </w:t>
      </w:r>
      <w:r w:rsidR="00EE65C9" w:rsidRPr="004503E8">
        <w:rPr>
          <w:rFonts w:asciiTheme="minorHAnsi" w:eastAsiaTheme="minorEastAsia" w:hAnsiTheme="minorHAnsi" w:cs="Traditional Arabic" w:hint="cs"/>
          <w:sz w:val="34"/>
          <w:szCs w:val="34"/>
          <w:rtl/>
          <w:lang w:bidi="ar-SY"/>
        </w:rPr>
        <w:t>هل يباح</w:t>
      </w:r>
      <w:r w:rsidR="00FC494C">
        <w:rPr>
          <w:rFonts w:asciiTheme="minorHAnsi" w:eastAsiaTheme="minorEastAsia" w:hAnsiTheme="minorHAnsi" w:cs="Traditional Arabic" w:hint="cs"/>
          <w:sz w:val="34"/>
          <w:szCs w:val="34"/>
          <w:rtl/>
          <w:lang w:bidi="ar-SY"/>
        </w:rPr>
        <w:t xml:space="preserve"> </w:t>
      </w:r>
      <w:r w:rsidR="00EE65C9" w:rsidRPr="004503E8">
        <w:rPr>
          <w:rFonts w:asciiTheme="minorHAnsi" w:eastAsiaTheme="minorEastAsia" w:hAnsiTheme="minorHAnsi" w:cs="Traditional Arabic" w:hint="cs"/>
          <w:sz w:val="34"/>
          <w:szCs w:val="34"/>
          <w:rtl/>
          <w:lang w:bidi="ar-SY"/>
        </w:rPr>
        <w:t>؟</w:t>
      </w:r>
      <w:r>
        <w:rPr>
          <w:rFonts w:asciiTheme="minorHAnsi" w:eastAsiaTheme="minorEastAsia" w:hAnsiTheme="minorHAnsi" w:cs="Traditional Arabic" w:hint="cs"/>
          <w:sz w:val="34"/>
          <w:szCs w:val="34"/>
          <w:rtl/>
          <w:lang w:bidi="ar-SY"/>
        </w:rPr>
        <w:t xml:space="preserve"> </w:t>
      </w:r>
      <w:r w:rsidR="00EE65C9" w:rsidRPr="004503E8">
        <w:rPr>
          <w:rFonts w:asciiTheme="minorHAnsi" w:eastAsiaTheme="minorEastAsia" w:hAnsiTheme="minorHAnsi" w:cs="Traditional Arabic" w:hint="cs"/>
          <w:sz w:val="34"/>
          <w:szCs w:val="34"/>
          <w:rtl/>
          <w:lang w:bidi="ar-SY"/>
        </w:rPr>
        <w:t>هل يكره</w:t>
      </w:r>
      <w:r w:rsidR="00FC494C">
        <w:rPr>
          <w:rFonts w:asciiTheme="minorHAnsi" w:eastAsiaTheme="minorEastAsia" w:hAnsiTheme="minorHAnsi" w:cs="Traditional Arabic" w:hint="cs"/>
          <w:sz w:val="34"/>
          <w:szCs w:val="34"/>
          <w:rtl/>
          <w:lang w:bidi="ar-SY"/>
        </w:rPr>
        <w:t xml:space="preserve"> </w:t>
      </w:r>
      <w:r w:rsidR="00EE65C9" w:rsidRPr="004503E8">
        <w:rPr>
          <w:rFonts w:asciiTheme="minorHAnsi" w:eastAsiaTheme="minorEastAsia" w:hAnsiTheme="minorHAnsi" w:cs="Traditional Arabic" w:hint="cs"/>
          <w:sz w:val="34"/>
          <w:szCs w:val="34"/>
          <w:rtl/>
          <w:lang w:bidi="ar-SY"/>
        </w:rPr>
        <w:t>؟</w:t>
      </w:r>
      <w:r>
        <w:rPr>
          <w:rFonts w:asciiTheme="minorHAnsi" w:eastAsiaTheme="minorEastAsia" w:hAnsiTheme="minorHAnsi" w:cs="Traditional Arabic" w:hint="cs"/>
          <w:sz w:val="34"/>
          <w:szCs w:val="34"/>
          <w:rtl/>
          <w:lang w:bidi="ar-SY"/>
        </w:rPr>
        <w:t xml:space="preserve"> </w:t>
      </w:r>
      <w:r w:rsidR="00EE65C9" w:rsidRPr="004503E8">
        <w:rPr>
          <w:rFonts w:asciiTheme="minorHAnsi" w:eastAsiaTheme="minorEastAsia" w:hAnsiTheme="minorHAnsi" w:cs="Traditional Arabic" w:hint="cs"/>
          <w:sz w:val="34"/>
          <w:szCs w:val="34"/>
          <w:rtl/>
          <w:lang w:bidi="ar-SY"/>
        </w:rPr>
        <w:t>هل يحرم عليك أن تقرضه؟</w:t>
      </w:r>
      <w:r>
        <w:rPr>
          <w:rFonts w:asciiTheme="minorHAnsi" w:eastAsiaTheme="minorEastAsia" w:hAnsiTheme="minorHAnsi" w:cs="Traditional Arabic" w:hint="cs"/>
          <w:sz w:val="34"/>
          <w:szCs w:val="34"/>
          <w:rtl/>
          <w:lang w:bidi="ar-SY"/>
        </w:rPr>
        <w:t xml:space="preserve"> ثم ما حكم الإ</w:t>
      </w:r>
      <w:r w:rsidR="00EE65C9" w:rsidRPr="004503E8">
        <w:rPr>
          <w:rFonts w:asciiTheme="minorHAnsi" w:eastAsiaTheme="minorEastAsia" w:hAnsiTheme="minorHAnsi" w:cs="Traditional Arabic" w:hint="cs"/>
          <w:sz w:val="34"/>
          <w:szCs w:val="34"/>
          <w:rtl/>
          <w:lang w:bidi="ar-SY"/>
        </w:rPr>
        <w:t>ستقراض؟</w:t>
      </w:r>
    </w:p>
    <w:p w:rsidR="006F3034" w:rsidRPr="004503E8" w:rsidRDefault="00EE65C9"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يعني هل يجوز لأي واحد بيننا أن يذهب إلى شخص يقول له أقرضني أو أن الاستقراض حرام أو أنه فرض أو أنه مباح</w:t>
      </w:r>
      <w:r w:rsidR="00FC494C">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ما حكم الاستقراض</w:t>
      </w:r>
      <w:r w:rsidR="006F3034" w:rsidRPr="004503E8">
        <w:rPr>
          <w:rFonts w:asciiTheme="minorHAnsi" w:eastAsiaTheme="minorEastAsia" w:hAnsiTheme="minorHAnsi" w:cs="Traditional Arabic" w:hint="cs"/>
          <w:sz w:val="34"/>
          <w:szCs w:val="34"/>
          <w:rtl/>
          <w:lang w:bidi="ar-SY"/>
        </w:rPr>
        <w:t>؟</w:t>
      </w:r>
    </w:p>
    <w:p w:rsidR="00EE65C9" w:rsidRPr="004503E8" w:rsidRDefault="00EE65C9"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 xml:space="preserve">ولعلكم تعجبون </w:t>
      </w:r>
      <w:r w:rsidR="006F3034" w:rsidRPr="004503E8">
        <w:rPr>
          <w:rFonts w:asciiTheme="minorHAnsi" w:eastAsiaTheme="minorEastAsia" w:hAnsiTheme="minorHAnsi" w:cs="Traditional Arabic" w:hint="cs"/>
          <w:sz w:val="34"/>
          <w:szCs w:val="34"/>
          <w:rtl/>
          <w:lang w:bidi="ar-SY"/>
        </w:rPr>
        <w:t>أيوجد حكم في الإقراض والاستقراض في الشريعة</w:t>
      </w:r>
      <w:r w:rsidR="00FC494C">
        <w:rPr>
          <w:rFonts w:asciiTheme="minorHAnsi" w:eastAsiaTheme="minorEastAsia" w:hAnsiTheme="minorHAnsi" w:cs="Traditional Arabic" w:hint="cs"/>
          <w:sz w:val="34"/>
          <w:szCs w:val="34"/>
          <w:rtl/>
          <w:lang w:bidi="ar-SY"/>
        </w:rPr>
        <w:t xml:space="preserve"> </w:t>
      </w:r>
      <w:r w:rsidR="006F3034" w:rsidRPr="004503E8">
        <w:rPr>
          <w:rFonts w:asciiTheme="minorHAnsi" w:eastAsiaTheme="minorEastAsia" w:hAnsiTheme="minorHAnsi" w:cs="Traditional Arabic" w:hint="cs"/>
          <w:sz w:val="34"/>
          <w:szCs w:val="34"/>
          <w:rtl/>
          <w:lang w:bidi="ar-SY"/>
        </w:rPr>
        <w:t>؟!!</w:t>
      </w:r>
    </w:p>
    <w:p w:rsidR="006F3034" w:rsidRPr="004503E8" w:rsidRDefault="006F3034"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طبعا أيها الإخوة الد</w:t>
      </w:r>
      <w:r w:rsidR="00FC494C">
        <w:rPr>
          <w:rFonts w:asciiTheme="minorHAnsi" w:eastAsiaTheme="minorEastAsia" w:hAnsiTheme="minorHAnsi" w:cs="Traditional Arabic" w:hint="cs"/>
          <w:sz w:val="34"/>
          <w:szCs w:val="34"/>
          <w:rtl/>
          <w:lang w:bidi="ar-SY"/>
        </w:rPr>
        <w:t>ِّ</w:t>
      </w:r>
      <w:r w:rsidRPr="004503E8">
        <w:rPr>
          <w:rFonts w:asciiTheme="minorHAnsi" w:eastAsiaTheme="minorEastAsia" w:hAnsiTheme="minorHAnsi" w:cs="Traditional Arabic" w:hint="cs"/>
          <w:sz w:val="34"/>
          <w:szCs w:val="34"/>
          <w:rtl/>
          <w:lang w:bidi="ar-SY"/>
        </w:rPr>
        <w:t>ين له حكم في كل مفصل من مفاص</w:t>
      </w:r>
      <w:r w:rsidR="00FC494C">
        <w:rPr>
          <w:rFonts w:asciiTheme="minorHAnsi" w:eastAsiaTheme="minorEastAsia" w:hAnsiTheme="minorHAnsi" w:cs="Traditional Arabic" w:hint="cs"/>
          <w:sz w:val="34"/>
          <w:szCs w:val="34"/>
          <w:rtl/>
          <w:lang w:bidi="ar-SY"/>
        </w:rPr>
        <w:t>ل</w:t>
      </w:r>
      <w:r w:rsidRPr="004503E8">
        <w:rPr>
          <w:rFonts w:asciiTheme="minorHAnsi" w:eastAsiaTheme="minorEastAsia" w:hAnsiTheme="minorHAnsi" w:cs="Traditional Arabic" w:hint="cs"/>
          <w:sz w:val="34"/>
          <w:szCs w:val="34"/>
          <w:rtl/>
          <w:lang w:bidi="ar-SY"/>
        </w:rPr>
        <w:t xml:space="preserve"> حياتك </w:t>
      </w:r>
      <w:r w:rsidR="00FC494C">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بد</w:t>
      </w:r>
      <w:r w:rsidR="00FC494C">
        <w:rPr>
          <w:rFonts w:asciiTheme="minorHAnsi" w:eastAsiaTheme="minorEastAsia" w:hAnsiTheme="minorHAnsi" w:cs="Traditional Arabic" w:hint="cs"/>
          <w:sz w:val="34"/>
          <w:szCs w:val="34"/>
          <w:rtl/>
          <w:lang w:bidi="ar-SY"/>
        </w:rPr>
        <w:t>ا</w:t>
      </w:r>
      <w:r w:rsidRPr="004503E8">
        <w:rPr>
          <w:rFonts w:asciiTheme="minorHAnsi" w:eastAsiaTheme="minorEastAsia" w:hAnsiTheme="minorHAnsi" w:cs="Traditional Arabic" w:hint="cs"/>
          <w:sz w:val="34"/>
          <w:szCs w:val="34"/>
          <w:rtl/>
          <w:lang w:bidi="ar-SY"/>
        </w:rPr>
        <w:t>ية الأحكام التكليفية خمسة الفرض والسنة والمباح والمكروه والحرام</w:t>
      </w:r>
      <w:r w:rsidR="00FC494C">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يعني هذا العمل أحيانا يكون فرضا وأحيانا سنة وأحيانا مباحا وأحيانا مكروها وأحيانا حراما.</w:t>
      </w:r>
    </w:p>
    <w:p w:rsidR="006F3034" w:rsidRPr="004503E8" w:rsidRDefault="006F3034" w:rsidP="000A7BBF">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b/>
          <w:bCs/>
          <w:sz w:val="34"/>
          <w:szCs w:val="34"/>
          <w:rtl/>
          <w:lang w:bidi="ar-SY"/>
        </w:rPr>
        <w:t>الفرض:</w:t>
      </w:r>
      <w:r w:rsidRPr="004503E8">
        <w:rPr>
          <w:rFonts w:asciiTheme="minorHAnsi" w:eastAsiaTheme="minorEastAsia" w:hAnsiTheme="minorHAnsi" w:cs="Traditional Arabic" w:hint="cs"/>
          <w:sz w:val="34"/>
          <w:szCs w:val="34"/>
          <w:rtl/>
          <w:lang w:bidi="ar-SY"/>
        </w:rPr>
        <w:t xml:space="preserve"> فاعله يثاب وتاركه </w:t>
      </w:r>
      <w:r w:rsidR="000A7BBF">
        <w:rPr>
          <w:rFonts w:asciiTheme="minorHAnsi" w:eastAsiaTheme="minorEastAsia" w:hAnsiTheme="minorHAnsi" w:cs="Traditional Arabic" w:hint="cs"/>
          <w:sz w:val="34"/>
          <w:szCs w:val="34"/>
          <w:rtl/>
          <w:lang w:bidi="ar-SY"/>
        </w:rPr>
        <w:t>ي</w:t>
      </w:r>
      <w:r w:rsidRPr="004503E8">
        <w:rPr>
          <w:rFonts w:asciiTheme="minorHAnsi" w:eastAsiaTheme="minorEastAsia" w:hAnsiTheme="minorHAnsi" w:cs="Traditional Arabic" w:hint="cs"/>
          <w:sz w:val="34"/>
          <w:szCs w:val="34"/>
          <w:rtl/>
          <w:lang w:bidi="ar-SY"/>
        </w:rPr>
        <w:t>عاقب</w:t>
      </w:r>
      <w:r w:rsidR="000A7BBF">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صلاة الظهر فرض الذي يصلي الظهر يثاب والذي لا يصلي الظهر يعاقب.</w:t>
      </w:r>
    </w:p>
    <w:p w:rsidR="006F3034" w:rsidRPr="004503E8" w:rsidRDefault="006F3034"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b/>
          <w:bCs/>
          <w:sz w:val="34"/>
          <w:szCs w:val="34"/>
          <w:rtl/>
          <w:lang w:bidi="ar-SY"/>
        </w:rPr>
        <w:t>السنة:</w:t>
      </w:r>
      <w:r w:rsidRPr="004503E8">
        <w:rPr>
          <w:rFonts w:asciiTheme="minorHAnsi" w:eastAsiaTheme="minorEastAsia" w:hAnsiTheme="minorHAnsi" w:cs="Traditional Arabic" w:hint="cs"/>
          <w:sz w:val="34"/>
          <w:szCs w:val="34"/>
          <w:rtl/>
          <w:lang w:bidi="ar-SY"/>
        </w:rPr>
        <w:t xml:space="preserve"> فاعلها يثاب وتاركها لا شيء عليه لا يعاقب</w:t>
      </w:r>
      <w:r w:rsidR="000A7BBF">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xml:space="preserve">، يعني الذي يصلي ركعتان سنة بعد صلاة الظهر أخذ ثوابا </w:t>
      </w:r>
      <w:r w:rsidR="000A7BBF">
        <w:rPr>
          <w:rFonts w:asciiTheme="minorHAnsi" w:eastAsiaTheme="minorEastAsia" w:hAnsiTheme="minorHAnsi" w:cs="Traditional Arabic" w:hint="cs"/>
          <w:sz w:val="34"/>
          <w:szCs w:val="34"/>
          <w:rtl/>
          <w:lang w:bidi="ar-SY"/>
        </w:rPr>
        <w:t xml:space="preserve">و </w:t>
      </w:r>
      <w:r w:rsidRPr="004503E8">
        <w:rPr>
          <w:rFonts w:asciiTheme="minorHAnsi" w:eastAsiaTheme="minorEastAsia" w:hAnsiTheme="minorHAnsi" w:cs="Traditional Arabic" w:hint="cs"/>
          <w:sz w:val="34"/>
          <w:szCs w:val="34"/>
          <w:rtl/>
          <w:lang w:bidi="ar-SY"/>
        </w:rPr>
        <w:t>من لم يصلي هاتين الركعتين لا يعاقب لكن لو صلى لأخذ أجرا أكبر.</w:t>
      </w:r>
    </w:p>
    <w:p w:rsidR="006F3034" w:rsidRPr="004503E8" w:rsidRDefault="006F3034"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b/>
          <w:bCs/>
          <w:sz w:val="34"/>
          <w:szCs w:val="34"/>
          <w:rtl/>
          <w:lang w:bidi="ar-SY"/>
        </w:rPr>
        <w:t>المكروه:</w:t>
      </w:r>
      <w:r w:rsidRPr="004503E8">
        <w:rPr>
          <w:rFonts w:asciiTheme="minorHAnsi" w:eastAsiaTheme="minorEastAsia" w:hAnsiTheme="minorHAnsi" w:cs="Traditional Arabic" w:hint="cs"/>
          <w:sz w:val="34"/>
          <w:szCs w:val="34"/>
          <w:rtl/>
          <w:lang w:bidi="ar-SY"/>
        </w:rPr>
        <w:t xml:space="preserve"> تاركه يثاب وفاعله لا شيء عليه</w:t>
      </w:r>
      <w:r w:rsidR="0003654D">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الوضوء يسن فيه ثلاث مرات أن تتوضأ فإذا جعلت بدلا من ثلاثة أربعة هذه المرة الرابعة مكروهة إذا تركتها تثاب وإذا فعلتها لا شيء عليك.</w:t>
      </w:r>
    </w:p>
    <w:p w:rsidR="006F3034" w:rsidRPr="004503E8" w:rsidRDefault="006F3034"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b/>
          <w:bCs/>
          <w:sz w:val="34"/>
          <w:szCs w:val="34"/>
          <w:rtl/>
          <w:lang w:bidi="ar-SY"/>
        </w:rPr>
        <w:t>الحرام:</w:t>
      </w:r>
      <w:r w:rsidRPr="004503E8">
        <w:rPr>
          <w:rFonts w:asciiTheme="minorHAnsi" w:eastAsiaTheme="minorEastAsia" w:hAnsiTheme="minorHAnsi" w:cs="Traditional Arabic" w:hint="cs"/>
          <w:sz w:val="34"/>
          <w:szCs w:val="34"/>
          <w:rtl/>
          <w:lang w:bidi="ar-SY"/>
        </w:rPr>
        <w:t xml:space="preserve"> فاعله يعاقب وتاركه يثاب</w:t>
      </w:r>
      <w:r w:rsidR="0003654D">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شرب الخمر حرام من يشرب الخمر يعاقب من لا يشرب الخمر تقربا إلى الله</w:t>
      </w:r>
      <w:r w:rsidR="0003654D">
        <w:rPr>
          <w:rFonts w:asciiTheme="minorHAnsi" w:eastAsiaTheme="minorEastAsia" w:hAnsiTheme="minorHAnsi" w:cs="Traditional Arabic" w:hint="cs"/>
          <w:sz w:val="34"/>
          <w:szCs w:val="34"/>
          <w:rtl/>
          <w:lang w:bidi="ar-SY"/>
        </w:rPr>
        <w:t xml:space="preserve"> يثاب</w:t>
      </w:r>
      <w:r w:rsidRPr="004503E8">
        <w:rPr>
          <w:rFonts w:asciiTheme="minorHAnsi" w:eastAsiaTheme="minorEastAsia" w:hAnsiTheme="minorHAnsi" w:cs="Traditional Arabic" w:hint="cs"/>
          <w:sz w:val="34"/>
          <w:szCs w:val="34"/>
          <w:rtl/>
          <w:lang w:bidi="ar-SY"/>
        </w:rPr>
        <w:t>.</w:t>
      </w:r>
    </w:p>
    <w:p w:rsidR="006F3034" w:rsidRPr="004503E8" w:rsidRDefault="006F3034" w:rsidP="007D4785">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b/>
          <w:bCs/>
          <w:sz w:val="34"/>
          <w:szCs w:val="34"/>
          <w:rtl/>
          <w:lang w:bidi="ar-SY"/>
        </w:rPr>
        <w:lastRenderedPageBreak/>
        <w:t>المباح:</w:t>
      </w:r>
      <w:r w:rsidRPr="004503E8">
        <w:rPr>
          <w:rFonts w:asciiTheme="minorHAnsi" w:eastAsiaTheme="minorEastAsia" w:hAnsiTheme="minorHAnsi" w:cs="Traditional Arabic" w:hint="cs"/>
          <w:sz w:val="34"/>
          <w:szCs w:val="34"/>
          <w:rtl/>
          <w:lang w:bidi="ar-SY"/>
        </w:rPr>
        <w:t xml:space="preserve"> يستوي فيه الفعل والترك</w:t>
      </w:r>
      <w:r w:rsidR="007D4785">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xml:space="preserve">، شرب الماء مباح إذا أحببت أن تشرب فاشرب </w:t>
      </w:r>
      <w:r w:rsidR="007D4785">
        <w:rPr>
          <w:rFonts w:asciiTheme="minorHAnsi" w:eastAsiaTheme="minorEastAsia" w:hAnsiTheme="minorHAnsi" w:cs="Traditional Arabic" w:hint="cs"/>
          <w:sz w:val="34"/>
          <w:szCs w:val="34"/>
          <w:rtl/>
          <w:lang w:bidi="ar-SY"/>
        </w:rPr>
        <w:t xml:space="preserve">و </w:t>
      </w:r>
      <w:r w:rsidRPr="004503E8">
        <w:rPr>
          <w:rFonts w:asciiTheme="minorHAnsi" w:eastAsiaTheme="minorEastAsia" w:hAnsiTheme="minorHAnsi" w:cs="Traditional Arabic" w:hint="cs"/>
          <w:sz w:val="34"/>
          <w:szCs w:val="34"/>
          <w:rtl/>
          <w:lang w:bidi="ar-SY"/>
        </w:rPr>
        <w:t>إذا أحببت أن لا تشرب فلا تشرب.</w:t>
      </w:r>
    </w:p>
    <w:p w:rsidR="006F3034" w:rsidRPr="004503E8" w:rsidRDefault="006F3034"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إذاً فرض وسنة ومباح ومكروه وحرام</w:t>
      </w:r>
      <w:r w:rsidR="007D4785">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هذه هي الأحكام التكليفية الخمسة.</w:t>
      </w:r>
    </w:p>
    <w:p w:rsidR="006F3034" w:rsidRPr="004503E8" w:rsidRDefault="006F3034" w:rsidP="008F0DF7">
      <w:pPr>
        <w:pStyle w:val="a3"/>
        <w:widowControl w:val="0"/>
        <w:bidi/>
        <w:spacing w:before="0" w:beforeAutospacing="0" w:after="200" w:afterAutospacing="0"/>
        <w:ind w:firstLine="284"/>
        <w:jc w:val="both"/>
        <w:rPr>
          <w:rFonts w:asciiTheme="minorHAnsi" w:eastAsiaTheme="minorEastAsia" w:hAnsiTheme="minorHAnsi" w:cs="Traditional Arabic"/>
          <w:b/>
          <w:bCs/>
          <w:sz w:val="34"/>
          <w:szCs w:val="34"/>
          <w:rtl/>
          <w:lang w:bidi="ar-SY"/>
        </w:rPr>
      </w:pPr>
      <w:r w:rsidRPr="004503E8">
        <w:rPr>
          <w:rFonts w:asciiTheme="minorHAnsi" w:eastAsiaTheme="minorEastAsia" w:hAnsiTheme="minorHAnsi" w:cs="Traditional Arabic" w:hint="cs"/>
          <w:sz w:val="34"/>
          <w:szCs w:val="34"/>
          <w:rtl/>
          <w:lang w:bidi="ar-SY"/>
        </w:rPr>
        <w:t xml:space="preserve">الآن سنبدأ في البحث </w:t>
      </w:r>
      <w:r w:rsidRPr="004503E8">
        <w:rPr>
          <w:rFonts w:asciiTheme="minorHAnsi" w:eastAsiaTheme="minorEastAsia" w:hAnsiTheme="minorHAnsi" w:cs="Traditional Arabic" w:hint="cs"/>
          <w:b/>
          <w:bCs/>
          <w:sz w:val="34"/>
          <w:szCs w:val="34"/>
          <w:rtl/>
          <w:lang w:bidi="ar-SY"/>
        </w:rPr>
        <w:t xml:space="preserve">ما حكم الإقراض؟؟، </w:t>
      </w:r>
      <w:r w:rsidRPr="004503E8">
        <w:rPr>
          <w:rFonts w:asciiTheme="minorHAnsi" w:eastAsiaTheme="minorEastAsia" w:hAnsiTheme="minorHAnsi" w:cs="Traditional Arabic" w:hint="cs"/>
          <w:sz w:val="34"/>
          <w:szCs w:val="34"/>
          <w:rtl/>
          <w:lang w:bidi="ar-SY"/>
        </w:rPr>
        <w:t xml:space="preserve">ثم بعدها سأتكلم </w:t>
      </w:r>
      <w:r w:rsidRPr="004503E8">
        <w:rPr>
          <w:rFonts w:asciiTheme="minorHAnsi" w:eastAsiaTheme="minorEastAsia" w:hAnsiTheme="minorHAnsi" w:cs="Traditional Arabic" w:hint="cs"/>
          <w:b/>
          <w:bCs/>
          <w:sz w:val="34"/>
          <w:szCs w:val="34"/>
          <w:rtl/>
          <w:lang w:bidi="ar-SY"/>
        </w:rPr>
        <w:t>ما حكم الاستقراض؟</w:t>
      </w:r>
    </w:p>
    <w:p w:rsidR="006F3034" w:rsidRPr="004503E8" w:rsidRDefault="006F3034"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b/>
          <w:bCs/>
          <w:sz w:val="34"/>
          <w:szCs w:val="34"/>
          <w:rtl/>
          <w:lang w:bidi="ar-SY"/>
        </w:rPr>
        <w:t xml:space="preserve">الإقراض: </w:t>
      </w:r>
      <w:r w:rsidRPr="004503E8">
        <w:rPr>
          <w:rFonts w:asciiTheme="minorHAnsi" w:eastAsiaTheme="minorEastAsia" w:hAnsiTheme="minorHAnsi" w:cs="Traditional Arabic" w:hint="cs"/>
          <w:sz w:val="34"/>
          <w:szCs w:val="34"/>
          <w:rtl/>
          <w:lang w:bidi="ar-SY"/>
        </w:rPr>
        <w:t>أن تعطي إنسانا مالا</w:t>
      </w:r>
      <w:r w:rsidR="007D4785">
        <w:rPr>
          <w:rFonts w:asciiTheme="minorHAnsi" w:eastAsiaTheme="minorEastAsia" w:hAnsiTheme="minorHAnsi" w:cs="Traditional Arabic" w:hint="cs"/>
          <w:sz w:val="34"/>
          <w:szCs w:val="34"/>
          <w:rtl/>
          <w:lang w:bidi="ar-SY"/>
        </w:rPr>
        <w:t>ً</w:t>
      </w:r>
      <w:r w:rsidRPr="004503E8">
        <w:rPr>
          <w:rFonts w:asciiTheme="minorHAnsi" w:eastAsiaTheme="minorEastAsia" w:hAnsiTheme="minorHAnsi" w:cs="Traditional Arabic" w:hint="cs"/>
          <w:sz w:val="34"/>
          <w:szCs w:val="34"/>
          <w:rtl/>
          <w:lang w:bidi="ar-SY"/>
        </w:rPr>
        <w:t xml:space="preserve"> دينا</w:t>
      </w:r>
      <w:r w:rsidR="007D4785">
        <w:rPr>
          <w:rFonts w:asciiTheme="minorHAnsi" w:eastAsiaTheme="minorEastAsia" w:hAnsiTheme="minorHAnsi" w:cs="Traditional Arabic" w:hint="cs"/>
          <w:sz w:val="34"/>
          <w:szCs w:val="34"/>
          <w:rtl/>
          <w:lang w:bidi="ar-SY"/>
        </w:rPr>
        <w:t>ً</w:t>
      </w:r>
      <w:r w:rsidRPr="004503E8">
        <w:rPr>
          <w:rFonts w:asciiTheme="minorHAnsi" w:eastAsiaTheme="minorEastAsia" w:hAnsiTheme="minorHAnsi" w:cs="Traditional Arabic" w:hint="cs"/>
          <w:sz w:val="34"/>
          <w:szCs w:val="34"/>
          <w:rtl/>
          <w:lang w:bidi="ar-SY"/>
        </w:rPr>
        <w:t xml:space="preserve"> ما حكمه؟</w:t>
      </w:r>
    </w:p>
    <w:p w:rsidR="006F3034" w:rsidRPr="004503E8" w:rsidRDefault="006F3034"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 xml:space="preserve">الأصل في القرض أيها الإخوة في حق المقرض الدائن أنه </w:t>
      </w:r>
      <w:r w:rsidR="007D4785">
        <w:rPr>
          <w:rFonts w:asciiTheme="minorHAnsi" w:eastAsiaTheme="minorEastAsia" w:hAnsiTheme="minorHAnsi" w:cs="Traditional Arabic" w:hint="cs"/>
          <w:sz w:val="34"/>
          <w:szCs w:val="34"/>
          <w:rtl/>
          <w:lang w:bidi="ar-SY"/>
        </w:rPr>
        <w:t xml:space="preserve">( </w:t>
      </w:r>
      <w:r w:rsidRPr="007D4785">
        <w:rPr>
          <w:rFonts w:asciiTheme="minorHAnsi" w:eastAsiaTheme="minorEastAsia" w:hAnsiTheme="minorHAnsi" w:cs="Traditional Arabic" w:hint="cs"/>
          <w:b/>
          <w:bCs/>
          <w:sz w:val="34"/>
          <w:szCs w:val="34"/>
          <w:rtl/>
          <w:lang w:bidi="ar-SY"/>
        </w:rPr>
        <w:t>سنةٌ</w:t>
      </w:r>
      <w:r w:rsidR="007D4785">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xml:space="preserve"> يعني إذا فعلت</w:t>
      </w:r>
      <w:r w:rsidR="007D4785">
        <w:rPr>
          <w:rFonts w:asciiTheme="minorHAnsi" w:eastAsiaTheme="minorEastAsia" w:hAnsiTheme="minorHAnsi" w:cs="Traditional Arabic" w:hint="cs"/>
          <w:sz w:val="34"/>
          <w:szCs w:val="34"/>
          <w:rtl/>
          <w:lang w:bidi="ar-SY"/>
        </w:rPr>
        <w:t>ه</w:t>
      </w:r>
      <w:r w:rsidRPr="004503E8">
        <w:rPr>
          <w:rFonts w:asciiTheme="minorHAnsi" w:eastAsiaTheme="minorEastAsia" w:hAnsiTheme="minorHAnsi" w:cs="Traditional Arabic" w:hint="cs"/>
          <w:sz w:val="34"/>
          <w:szCs w:val="34"/>
          <w:rtl/>
          <w:lang w:bidi="ar-SY"/>
        </w:rPr>
        <w:t xml:space="preserve"> تثاب وإذا لم تفعل فلا شيء عليك </w:t>
      </w:r>
      <w:r w:rsidR="007D4785">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يتقرب به إلى الله تعالى لما في القرض من إيصال النفع للمدين وقضاء حاجته وتفريج كربته وإذهاب همه</w:t>
      </w:r>
      <w:r w:rsidR="007D4785">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قال رسول الله صلى الله عليه وسلم:</w:t>
      </w:r>
    </w:p>
    <w:p w:rsidR="006F3034" w:rsidRPr="004503E8" w:rsidRDefault="007D4785" w:rsidP="007D4785">
      <w:pPr>
        <w:pStyle w:val="a3"/>
        <w:widowControl w:val="0"/>
        <w:bidi/>
        <w:spacing w:before="0" w:beforeAutospacing="0" w:after="200" w:afterAutospacing="0"/>
        <w:ind w:firstLine="284"/>
        <w:jc w:val="both"/>
        <w:rPr>
          <w:rFonts w:asciiTheme="minorHAnsi" w:eastAsiaTheme="minorEastAsia" w:hAnsiTheme="minorHAnsi" w:cs="Traditional Arabic"/>
          <w:b/>
          <w:bCs/>
          <w:sz w:val="34"/>
          <w:szCs w:val="34"/>
          <w:rtl/>
          <w:lang w:bidi="ar-SY"/>
        </w:rPr>
      </w:pPr>
      <w:r>
        <w:rPr>
          <w:rFonts w:asciiTheme="minorHAnsi" w:eastAsiaTheme="minorEastAsia" w:hAnsiTheme="minorHAnsi" w:cs="Traditional Arabic" w:hint="cs"/>
          <w:b/>
          <w:bCs/>
          <w:sz w:val="34"/>
          <w:szCs w:val="34"/>
          <w:rtl/>
          <w:lang w:bidi="ar-SY"/>
        </w:rPr>
        <w:t xml:space="preserve">(( </w:t>
      </w:r>
      <w:r w:rsidR="006F3034" w:rsidRPr="004503E8">
        <w:rPr>
          <w:rFonts w:asciiTheme="minorHAnsi" w:eastAsiaTheme="minorEastAsia" w:hAnsiTheme="minorHAnsi" w:cs="Traditional Arabic" w:hint="cs"/>
          <w:b/>
          <w:bCs/>
          <w:sz w:val="34"/>
          <w:szCs w:val="34"/>
          <w:rtl/>
          <w:lang w:bidi="ar-SY"/>
        </w:rPr>
        <w:t>من نفس عن مؤمن كربة من كرب الدنيا نفس الله عنه كربة من كرب يوم القيامة، ومن يسر على معس</w:t>
      </w:r>
      <w:r>
        <w:rPr>
          <w:rFonts w:asciiTheme="minorHAnsi" w:eastAsiaTheme="minorEastAsia" w:hAnsiTheme="minorHAnsi" w:cs="Traditional Arabic" w:hint="cs"/>
          <w:b/>
          <w:bCs/>
          <w:sz w:val="34"/>
          <w:szCs w:val="34"/>
          <w:rtl/>
          <w:lang w:bidi="ar-SY"/>
        </w:rPr>
        <w:t>ر</w:t>
      </w:r>
      <w:r w:rsidR="006F3034" w:rsidRPr="004503E8">
        <w:rPr>
          <w:rFonts w:asciiTheme="minorHAnsi" w:eastAsiaTheme="minorEastAsia" w:hAnsiTheme="minorHAnsi" w:cs="Traditional Arabic" w:hint="cs"/>
          <w:b/>
          <w:bCs/>
          <w:sz w:val="34"/>
          <w:szCs w:val="34"/>
          <w:rtl/>
          <w:lang w:bidi="ar-SY"/>
        </w:rPr>
        <w:t xml:space="preserve"> يسر الله عليه في الدنيا والآخرة</w:t>
      </w:r>
      <w:r>
        <w:rPr>
          <w:rFonts w:asciiTheme="minorHAnsi" w:eastAsiaTheme="minorEastAsia" w:hAnsiTheme="minorHAnsi" w:cs="Traditional Arabic" w:hint="cs"/>
          <w:b/>
          <w:bCs/>
          <w:sz w:val="34"/>
          <w:szCs w:val="34"/>
          <w:rtl/>
          <w:lang w:bidi="ar-SY"/>
        </w:rPr>
        <w:t xml:space="preserve"> </w:t>
      </w:r>
      <w:r w:rsidR="006F3034" w:rsidRPr="004503E8">
        <w:rPr>
          <w:rFonts w:asciiTheme="minorHAnsi" w:eastAsiaTheme="minorEastAsia" w:hAnsiTheme="minorHAnsi" w:cs="Traditional Arabic" w:hint="cs"/>
          <w:b/>
          <w:bCs/>
          <w:sz w:val="34"/>
          <w:szCs w:val="34"/>
          <w:rtl/>
          <w:lang w:bidi="ar-SY"/>
        </w:rPr>
        <w:t xml:space="preserve">، ومن </w:t>
      </w:r>
      <w:r>
        <w:rPr>
          <w:rFonts w:asciiTheme="minorHAnsi" w:eastAsiaTheme="minorEastAsia" w:hAnsiTheme="minorHAnsi" w:cs="Traditional Arabic" w:hint="cs"/>
          <w:b/>
          <w:bCs/>
          <w:sz w:val="34"/>
          <w:szCs w:val="34"/>
          <w:rtl/>
          <w:lang w:bidi="ar-SY"/>
        </w:rPr>
        <w:t>س</w:t>
      </w:r>
      <w:r w:rsidR="006F3034" w:rsidRPr="004503E8">
        <w:rPr>
          <w:rFonts w:asciiTheme="minorHAnsi" w:eastAsiaTheme="minorEastAsia" w:hAnsiTheme="minorHAnsi" w:cs="Traditional Arabic" w:hint="cs"/>
          <w:b/>
          <w:bCs/>
          <w:sz w:val="34"/>
          <w:szCs w:val="34"/>
          <w:rtl/>
          <w:lang w:bidi="ar-SY"/>
        </w:rPr>
        <w:t>تر مسلما ستره الله في الدنيا والآخرة</w:t>
      </w:r>
      <w:r>
        <w:rPr>
          <w:rFonts w:asciiTheme="minorHAnsi" w:eastAsiaTheme="minorEastAsia" w:hAnsiTheme="minorHAnsi" w:cs="Traditional Arabic" w:hint="cs"/>
          <w:b/>
          <w:bCs/>
          <w:sz w:val="34"/>
          <w:szCs w:val="34"/>
          <w:rtl/>
          <w:lang w:bidi="ar-SY"/>
        </w:rPr>
        <w:t xml:space="preserve"> </w:t>
      </w:r>
      <w:r w:rsidR="006F3034" w:rsidRPr="004503E8">
        <w:rPr>
          <w:rFonts w:asciiTheme="minorHAnsi" w:eastAsiaTheme="minorEastAsia" w:hAnsiTheme="minorHAnsi" w:cs="Traditional Arabic" w:hint="cs"/>
          <w:b/>
          <w:bCs/>
          <w:sz w:val="34"/>
          <w:szCs w:val="34"/>
          <w:rtl/>
          <w:lang w:bidi="ar-SY"/>
        </w:rPr>
        <w:t>والله في عون العبد مادام العبد في عون أخيه</w:t>
      </w:r>
      <w:r>
        <w:rPr>
          <w:rFonts w:asciiTheme="minorHAnsi" w:eastAsiaTheme="minorEastAsia" w:hAnsiTheme="minorHAnsi" w:cs="Traditional Arabic" w:hint="cs"/>
          <w:b/>
          <w:bCs/>
          <w:sz w:val="34"/>
          <w:szCs w:val="34"/>
          <w:rtl/>
          <w:lang w:bidi="ar-SY"/>
        </w:rPr>
        <w:t xml:space="preserve"> ))</w:t>
      </w:r>
      <w:r w:rsidR="006F3034" w:rsidRPr="004503E8">
        <w:rPr>
          <w:rFonts w:asciiTheme="minorHAnsi" w:eastAsiaTheme="minorEastAsia" w:hAnsiTheme="minorHAnsi" w:cs="Traditional Arabic" w:hint="cs"/>
          <w:b/>
          <w:bCs/>
          <w:sz w:val="34"/>
          <w:szCs w:val="34"/>
          <w:rtl/>
          <w:lang w:bidi="ar-SY"/>
        </w:rPr>
        <w:t>.</w:t>
      </w:r>
    </w:p>
    <w:p w:rsidR="006F3034" w:rsidRPr="004503E8" w:rsidRDefault="006F3034" w:rsidP="00FA16C9">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فلعل قرضا ينقذ حياة أسرة ولعل قرضا ينتشل تاجرا من إفلاس ولعل قرضا يحفظ عرضا أو يصون كرامة</w:t>
      </w:r>
      <w:r w:rsidR="00FA16C9">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ولعله ينجي مريضا من مرض عضال ولعله يعين شابا على حفظ نفسه عفيفا عن الحرام</w:t>
      </w:r>
      <w:r w:rsidR="00FA16C9">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xml:space="preserve">، ولعله يحمي مجتمعا كاملا من </w:t>
      </w:r>
      <w:r w:rsidR="00FA16C9">
        <w:rPr>
          <w:rFonts w:asciiTheme="minorHAnsi" w:eastAsiaTheme="minorEastAsia" w:hAnsiTheme="minorHAnsi" w:cs="Traditional Arabic" w:hint="cs"/>
          <w:sz w:val="34"/>
          <w:szCs w:val="34"/>
          <w:rtl/>
          <w:lang w:bidi="ar-SY"/>
        </w:rPr>
        <w:t>ا</w:t>
      </w:r>
      <w:r w:rsidRPr="004503E8">
        <w:rPr>
          <w:rFonts w:asciiTheme="minorHAnsi" w:eastAsiaTheme="minorEastAsia" w:hAnsiTheme="minorHAnsi" w:cs="Traditional Arabic" w:hint="cs"/>
          <w:sz w:val="34"/>
          <w:szCs w:val="34"/>
          <w:rtl/>
          <w:lang w:bidi="ar-SY"/>
        </w:rPr>
        <w:t xml:space="preserve">نهيار اقتصادي لعل القرض يحمي مجتمعا كاملا من </w:t>
      </w:r>
      <w:r w:rsidR="00FA16C9">
        <w:rPr>
          <w:rFonts w:asciiTheme="minorHAnsi" w:eastAsiaTheme="minorEastAsia" w:hAnsiTheme="minorHAnsi" w:cs="Traditional Arabic" w:hint="cs"/>
          <w:sz w:val="34"/>
          <w:szCs w:val="34"/>
          <w:rtl/>
          <w:lang w:bidi="ar-SY"/>
        </w:rPr>
        <w:t>ا</w:t>
      </w:r>
      <w:r w:rsidRPr="004503E8">
        <w:rPr>
          <w:rFonts w:asciiTheme="minorHAnsi" w:eastAsiaTheme="minorEastAsia" w:hAnsiTheme="minorHAnsi" w:cs="Traditional Arabic" w:hint="cs"/>
          <w:sz w:val="34"/>
          <w:szCs w:val="34"/>
          <w:rtl/>
          <w:lang w:bidi="ar-SY"/>
        </w:rPr>
        <w:t>نهيار اقتصادي أو انهيار أخلاقي أو اجتماعي..</w:t>
      </w:r>
      <w:r w:rsidR="00FA16C9">
        <w:rPr>
          <w:rFonts w:asciiTheme="minorHAnsi" w:eastAsiaTheme="minorEastAsia" w:hAnsiTheme="minorHAnsi" w:cs="Traditional Arabic" w:hint="cs"/>
          <w:sz w:val="34"/>
          <w:szCs w:val="34"/>
          <w:rtl/>
          <w:lang w:bidi="ar-SY"/>
        </w:rPr>
        <w:t>..</w:t>
      </w:r>
    </w:p>
    <w:p w:rsidR="006F3034" w:rsidRPr="004503E8" w:rsidRDefault="006F3034" w:rsidP="00573D2B">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وإليكم الدليل، أن القرض من الممكن -</w:t>
      </w:r>
      <w:r w:rsidR="00573D2B">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طبعا نتكلم عن القرض الإسلامي بدون فائد</w:t>
      </w:r>
      <w:r w:rsidR="00573D2B">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أن القرض من الممكن أن ينتشل مجتمعا من أزمة اقتصادية:</w:t>
      </w:r>
    </w:p>
    <w:p w:rsidR="006F3034" w:rsidRPr="004503E8" w:rsidRDefault="006F3034" w:rsidP="008F0DF7">
      <w:pPr>
        <w:pStyle w:val="a3"/>
        <w:widowControl w:val="0"/>
        <w:numPr>
          <w:ilvl w:val="0"/>
          <w:numId w:val="1"/>
        </w:numPr>
        <w:bidi/>
        <w:spacing w:before="0" w:beforeAutospacing="0" w:after="200" w:afterAutospacing="0"/>
        <w:ind w:firstLine="284"/>
        <w:jc w:val="both"/>
        <w:rPr>
          <w:rFonts w:asciiTheme="minorHAnsi" w:eastAsiaTheme="minorEastAsia" w:hAnsiTheme="minorHAnsi" w:cs="Traditional Arabic"/>
          <w:sz w:val="34"/>
          <w:szCs w:val="34"/>
          <w:lang w:bidi="ar-SY"/>
        </w:rPr>
      </w:pPr>
      <w:r w:rsidRPr="004503E8">
        <w:rPr>
          <w:rFonts w:asciiTheme="minorHAnsi" w:eastAsiaTheme="minorEastAsia" w:hAnsiTheme="minorHAnsi" w:cs="Traditional Arabic" w:hint="cs"/>
          <w:sz w:val="34"/>
          <w:szCs w:val="34"/>
          <w:rtl/>
          <w:lang w:bidi="ar-SY"/>
        </w:rPr>
        <w:t>في عام 2006 للميلاد فاز الاقتصادي البنغالي المسلم محمد يونس عمره 66 عاما مناصفة مع مصرف غرامين الخيري الذي يرأسه بجائزة نوبل للسلام</w:t>
      </w:r>
      <w:r w:rsidR="00573D2B">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بسبب جهودهما في مساعدة الشرائح الفقيرة والفقيرة جدا بتقديم قروض غير ربوية لهم لأجل مساعدتهم في إنشاء مشاريع ربحية صغيرة وصغ</w:t>
      </w:r>
      <w:r w:rsidR="00573D2B">
        <w:rPr>
          <w:rFonts w:asciiTheme="minorHAnsi" w:eastAsiaTheme="minorEastAsia" w:hAnsiTheme="minorHAnsi" w:cs="Traditional Arabic" w:hint="cs"/>
          <w:sz w:val="34"/>
          <w:szCs w:val="34"/>
          <w:rtl/>
          <w:lang w:bidi="ar-SY"/>
        </w:rPr>
        <w:t>ي</w:t>
      </w:r>
      <w:r w:rsidRPr="004503E8">
        <w:rPr>
          <w:rFonts w:asciiTheme="minorHAnsi" w:eastAsiaTheme="minorEastAsia" w:hAnsiTheme="minorHAnsi" w:cs="Traditional Arabic" w:hint="cs"/>
          <w:sz w:val="34"/>
          <w:szCs w:val="34"/>
          <w:rtl/>
          <w:lang w:bidi="ar-SY"/>
        </w:rPr>
        <w:t>رة جدا تغنيهم عن سؤال الناس وتنمي مجتمعاتهم.</w:t>
      </w:r>
    </w:p>
    <w:p w:rsidR="006F3034" w:rsidRPr="004503E8" w:rsidRDefault="006F3034" w:rsidP="008F0DF7">
      <w:pPr>
        <w:pStyle w:val="a3"/>
        <w:widowControl w:val="0"/>
        <w:numPr>
          <w:ilvl w:val="0"/>
          <w:numId w:val="1"/>
        </w:numPr>
        <w:bidi/>
        <w:spacing w:before="0" w:beforeAutospacing="0" w:after="200" w:afterAutospacing="0"/>
        <w:ind w:firstLine="284"/>
        <w:jc w:val="both"/>
        <w:rPr>
          <w:rFonts w:asciiTheme="minorHAnsi" w:eastAsiaTheme="minorEastAsia" w:hAnsiTheme="minorHAnsi" w:cs="Traditional Arabic"/>
          <w:sz w:val="34"/>
          <w:szCs w:val="34"/>
          <w:lang w:bidi="ar-SY"/>
        </w:rPr>
      </w:pPr>
      <w:r w:rsidRPr="004503E8">
        <w:rPr>
          <w:rFonts w:asciiTheme="minorHAnsi" w:eastAsiaTheme="minorEastAsia" w:hAnsiTheme="minorHAnsi" w:cs="Traditional Arabic" w:hint="cs"/>
          <w:sz w:val="34"/>
          <w:szCs w:val="34"/>
          <w:rtl/>
          <w:lang w:bidi="ar-SY"/>
        </w:rPr>
        <w:t xml:space="preserve">أعلنت الأمم المتحدة العام 2005 سنةً دولية للإقراض متناهي الصغر وأصبح الإقراض متناهي الصغر توجها دوليا سائدا والدراسات العالمية تنبئ أن بالإقراض متناهي الصغر الذي </w:t>
      </w:r>
      <w:r w:rsidRPr="004503E8">
        <w:rPr>
          <w:rFonts w:asciiTheme="minorHAnsi" w:eastAsiaTheme="minorEastAsia" w:hAnsiTheme="minorHAnsi" w:cs="Traditional Arabic" w:hint="cs"/>
          <w:sz w:val="34"/>
          <w:szCs w:val="34"/>
          <w:rtl/>
          <w:lang w:bidi="ar-SY"/>
        </w:rPr>
        <w:lastRenderedPageBreak/>
        <w:t>يمول المشاريع الصغيرة والصغيرة جدا نستطيع تخفيف نسبة الفقر في العالم إلى خمسين بالمئة بحلول عام 2015، وعقد لأجل هذا مؤتمر إقليمي في منطقتنا العربية شارك فيه خمسون وستم</w:t>
      </w:r>
      <w:r w:rsidR="00573D2B">
        <w:rPr>
          <w:rFonts w:asciiTheme="minorHAnsi" w:eastAsiaTheme="minorEastAsia" w:hAnsiTheme="minorHAnsi" w:cs="Traditional Arabic" w:hint="cs"/>
          <w:sz w:val="34"/>
          <w:szCs w:val="34"/>
          <w:rtl/>
          <w:lang w:bidi="ar-SY"/>
        </w:rPr>
        <w:t>ا</w:t>
      </w:r>
      <w:r w:rsidRPr="004503E8">
        <w:rPr>
          <w:rFonts w:asciiTheme="minorHAnsi" w:eastAsiaTheme="minorEastAsia" w:hAnsiTheme="minorHAnsi" w:cs="Traditional Arabic" w:hint="cs"/>
          <w:sz w:val="34"/>
          <w:szCs w:val="34"/>
          <w:rtl/>
          <w:lang w:bidi="ar-SY"/>
        </w:rPr>
        <w:t>ئة مشارك من خمس وسبعين دولة منهم سورية.</w:t>
      </w:r>
    </w:p>
    <w:p w:rsidR="006F3034" w:rsidRPr="004503E8" w:rsidRDefault="006F3034" w:rsidP="008F0DF7">
      <w:pPr>
        <w:pStyle w:val="a3"/>
        <w:widowControl w:val="0"/>
        <w:bidi/>
        <w:spacing w:before="0" w:beforeAutospacing="0" w:after="200" w:afterAutospacing="0"/>
        <w:ind w:firstLine="284"/>
        <w:jc w:val="both"/>
        <w:rPr>
          <w:rFonts w:asciiTheme="minorHAnsi" w:eastAsiaTheme="minorEastAsia" w:hAnsiTheme="minorHAnsi" w:cs="Traditional Arabic"/>
          <w:b/>
          <w:bCs/>
          <w:sz w:val="34"/>
          <w:szCs w:val="34"/>
          <w:rtl/>
          <w:lang w:bidi="ar-SY"/>
        </w:rPr>
      </w:pPr>
      <w:r w:rsidRPr="004503E8">
        <w:rPr>
          <w:rFonts w:asciiTheme="minorHAnsi" w:eastAsiaTheme="minorEastAsia" w:hAnsiTheme="minorHAnsi" w:cs="Traditional Arabic" w:hint="cs"/>
          <w:sz w:val="34"/>
          <w:szCs w:val="34"/>
          <w:rtl/>
          <w:lang w:bidi="ar-SY"/>
        </w:rPr>
        <w:t xml:space="preserve">فالقرض الحسن مندوب إليه ومسنون أن تؤديه لغيرك إن كنت مستطيعا قادرا وإن كنت تثق بأنه سيرد هذا المال وأنت بهذا تعينه وتعين على انتشال المجتمع  من ورطة كبيرة هذا </w:t>
      </w:r>
      <w:r w:rsidRPr="004503E8">
        <w:rPr>
          <w:rFonts w:asciiTheme="minorHAnsi" w:eastAsiaTheme="minorEastAsia" w:hAnsiTheme="minorHAnsi" w:cs="Traditional Arabic" w:hint="cs"/>
          <w:b/>
          <w:bCs/>
          <w:sz w:val="34"/>
          <w:szCs w:val="34"/>
          <w:rtl/>
          <w:lang w:bidi="ar-SY"/>
        </w:rPr>
        <w:t>الحكم الأول للإقراض أنه سنة.</w:t>
      </w:r>
    </w:p>
    <w:p w:rsidR="006B3B3E" w:rsidRPr="004503E8" w:rsidRDefault="006F3034" w:rsidP="00573D2B">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 xml:space="preserve">لكن قد يصبح القرض فرضا </w:t>
      </w:r>
      <w:r w:rsidR="00573D2B">
        <w:rPr>
          <w:rFonts w:asciiTheme="minorHAnsi" w:eastAsiaTheme="minorEastAsia" w:hAnsiTheme="minorHAnsi" w:cs="Traditional Arabic" w:hint="cs"/>
          <w:sz w:val="34"/>
          <w:szCs w:val="34"/>
          <w:rtl/>
          <w:lang w:bidi="ar-SY"/>
        </w:rPr>
        <w:t>أي</w:t>
      </w:r>
      <w:r w:rsidRPr="004503E8">
        <w:rPr>
          <w:rFonts w:asciiTheme="minorHAnsi" w:eastAsiaTheme="minorEastAsia" w:hAnsiTheme="minorHAnsi" w:cs="Traditional Arabic" w:hint="cs"/>
          <w:sz w:val="34"/>
          <w:szCs w:val="34"/>
          <w:rtl/>
          <w:lang w:bidi="ar-SY"/>
        </w:rPr>
        <w:t xml:space="preserve"> هناك حالات سأعرضها الآن إذا جاءك من يطلب هذا القرض الذي سأذكر شروطه فيجب عليك شرعا أن تقرضه وإذا لم تقرضه يكون الإنسان تماما كالذي لم يصل الظهر لكن قد يصبح القرض فرضا في حقِّ الدائن وذلك إذا</w:t>
      </w:r>
      <w:r w:rsidR="006B3B3E" w:rsidRPr="004503E8">
        <w:rPr>
          <w:rFonts w:asciiTheme="minorHAnsi" w:eastAsiaTheme="minorEastAsia" w:hAnsiTheme="minorHAnsi" w:cs="Traditional Arabic" w:hint="cs"/>
          <w:sz w:val="34"/>
          <w:szCs w:val="34"/>
          <w:rtl/>
          <w:lang w:bidi="ar-SY"/>
        </w:rPr>
        <w:t>:</w:t>
      </w:r>
    </w:p>
    <w:p w:rsidR="006B3B3E" w:rsidRPr="00CE38A2" w:rsidRDefault="006B3B3E" w:rsidP="008F0DF7">
      <w:pPr>
        <w:pStyle w:val="a3"/>
        <w:widowControl w:val="0"/>
        <w:numPr>
          <w:ilvl w:val="0"/>
          <w:numId w:val="2"/>
        </w:numPr>
        <w:bidi/>
        <w:spacing w:before="0" w:beforeAutospacing="0" w:after="200" w:afterAutospacing="0"/>
        <w:ind w:firstLine="284"/>
        <w:jc w:val="both"/>
        <w:rPr>
          <w:rFonts w:asciiTheme="minorHAnsi" w:eastAsiaTheme="minorEastAsia" w:hAnsiTheme="minorHAnsi" w:cs="Traditional Arabic"/>
          <w:sz w:val="32"/>
          <w:szCs w:val="32"/>
          <w:lang w:bidi="ar-SY"/>
        </w:rPr>
      </w:pPr>
      <w:r w:rsidRPr="00CE38A2">
        <w:rPr>
          <w:rFonts w:asciiTheme="minorHAnsi" w:eastAsiaTheme="minorEastAsia" w:hAnsiTheme="minorHAnsi" w:cs="Traditional Arabic" w:hint="cs"/>
          <w:sz w:val="32"/>
          <w:szCs w:val="32"/>
          <w:rtl/>
          <w:lang w:bidi="ar-SY"/>
        </w:rPr>
        <w:t xml:space="preserve">كان المقترض مضطرا هذا الشرط الأول </w:t>
      </w:r>
      <w:r w:rsidRPr="00CE38A2">
        <w:rPr>
          <w:rFonts w:asciiTheme="minorHAnsi" w:eastAsiaTheme="minorEastAsia" w:hAnsiTheme="minorHAnsi" w:cs="Traditional Arabic"/>
          <w:sz w:val="32"/>
          <w:szCs w:val="32"/>
          <w:rtl/>
          <w:lang w:bidi="ar-SY"/>
        </w:rPr>
        <w:t>–</w:t>
      </w:r>
      <w:r w:rsidR="00573D2B" w:rsidRPr="00CE38A2">
        <w:rPr>
          <w:rFonts w:asciiTheme="minorHAnsi" w:eastAsiaTheme="minorEastAsia" w:hAnsiTheme="minorHAnsi" w:cs="Traditional Arabic" w:hint="cs"/>
          <w:sz w:val="32"/>
          <w:szCs w:val="32"/>
          <w:rtl/>
          <w:lang w:bidi="ar-SY"/>
        </w:rPr>
        <w:t xml:space="preserve"> </w:t>
      </w:r>
      <w:r w:rsidRPr="00CE38A2">
        <w:rPr>
          <w:rFonts w:asciiTheme="minorHAnsi" w:eastAsiaTheme="minorEastAsia" w:hAnsiTheme="minorHAnsi" w:cs="Traditional Arabic" w:hint="cs"/>
          <w:sz w:val="32"/>
          <w:szCs w:val="32"/>
          <w:rtl/>
          <w:lang w:bidi="ar-SY"/>
        </w:rPr>
        <w:t xml:space="preserve">والمضطر من فقد واحدا من أساسيات حياته- </w:t>
      </w:r>
    </w:p>
    <w:p w:rsidR="006B3B3E" w:rsidRPr="004503E8" w:rsidRDefault="006B3B3E" w:rsidP="008F0DF7">
      <w:pPr>
        <w:pStyle w:val="a3"/>
        <w:widowControl w:val="0"/>
        <w:numPr>
          <w:ilvl w:val="0"/>
          <w:numId w:val="1"/>
        </w:numPr>
        <w:bidi/>
        <w:spacing w:before="0" w:beforeAutospacing="0" w:after="200" w:afterAutospacing="0"/>
        <w:ind w:firstLine="284"/>
        <w:jc w:val="both"/>
        <w:rPr>
          <w:rFonts w:asciiTheme="minorHAnsi" w:eastAsiaTheme="minorEastAsia" w:hAnsiTheme="minorHAnsi" w:cs="Traditional Arabic"/>
          <w:sz w:val="34"/>
          <w:szCs w:val="34"/>
          <w:lang w:bidi="ar-SY"/>
        </w:rPr>
      </w:pPr>
      <w:r w:rsidRPr="004503E8">
        <w:rPr>
          <w:rFonts w:asciiTheme="minorHAnsi" w:eastAsiaTheme="minorEastAsia" w:hAnsiTheme="minorHAnsi" w:cs="Traditional Arabic" w:hint="cs"/>
          <w:sz w:val="34"/>
          <w:szCs w:val="34"/>
          <w:rtl/>
          <w:lang w:bidi="ar-SY"/>
        </w:rPr>
        <w:t>ليس عنده شيء ليأكل الآن أبدا</w:t>
      </w:r>
      <w:r w:rsidR="00573D2B">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زوجته وأولاده الآن في البيت سيموتون.</w:t>
      </w:r>
    </w:p>
    <w:p w:rsidR="006B3B3E" w:rsidRPr="004503E8" w:rsidRDefault="006B3B3E" w:rsidP="008F0DF7">
      <w:pPr>
        <w:pStyle w:val="a3"/>
        <w:widowControl w:val="0"/>
        <w:numPr>
          <w:ilvl w:val="0"/>
          <w:numId w:val="1"/>
        </w:numPr>
        <w:bidi/>
        <w:spacing w:before="0" w:beforeAutospacing="0" w:after="200" w:afterAutospacing="0"/>
        <w:ind w:firstLine="284"/>
        <w:jc w:val="both"/>
        <w:rPr>
          <w:rFonts w:asciiTheme="minorHAnsi" w:eastAsiaTheme="minorEastAsia" w:hAnsiTheme="minorHAnsi" w:cs="Traditional Arabic"/>
          <w:sz w:val="34"/>
          <w:szCs w:val="34"/>
          <w:lang w:bidi="ar-SY"/>
        </w:rPr>
      </w:pPr>
      <w:r w:rsidRPr="004503E8">
        <w:rPr>
          <w:rFonts w:asciiTheme="minorHAnsi" w:eastAsiaTheme="minorEastAsia" w:hAnsiTheme="minorHAnsi" w:cs="Traditional Arabic" w:hint="cs"/>
          <w:sz w:val="34"/>
          <w:szCs w:val="34"/>
          <w:rtl/>
          <w:lang w:bidi="ar-SY"/>
        </w:rPr>
        <w:t>يحتاج إلى لقمة طعام هو وأولاده.</w:t>
      </w:r>
    </w:p>
    <w:p w:rsidR="006B3B3E" w:rsidRPr="004503E8" w:rsidRDefault="006B3B3E" w:rsidP="008F0DF7">
      <w:pPr>
        <w:pStyle w:val="a3"/>
        <w:widowControl w:val="0"/>
        <w:numPr>
          <w:ilvl w:val="0"/>
          <w:numId w:val="1"/>
        </w:numPr>
        <w:bidi/>
        <w:spacing w:before="0" w:beforeAutospacing="0" w:after="200" w:afterAutospacing="0"/>
        <w:ind w:firstLine="284"/>
        <w:jc w:val="both"/>
        <w:rPr>
          <w:rFonts w:asciiTheme="minorHAnsi" w:eastAsiaTheme="minorEastAsia" w:hAnsiTheme="minorHAnsi" w:cs="Traditional Arabic"/>
          <w:sz w:val="34"/>
          <w:szCs w:val="34"/>
          <w:lang w:bidi="ar-SY"/>
        </w:rPr>
      </w:pPr>
      <w:r w:rsidRPr="004503E8">
        <w:rPr>
          <w:rFonts w:asciiTheme="minorHAnsi" w:eastAsiaTheme="minorEastAsia" w:hAnsiTheme="minorHAnsi" w:cs="Traditional Arabic" w:hint="cs"/>
          <w:sz w:val="34"/>
          <w:szCs w:val="34"/>
          <w:rtl/>
          <w:lang w:bidi="ar-SY"/>
        </w:rPr>
        <w:t>يحتاج إلى شراب هو وأولاده.</w:t>
      </w:r>
    </w:p>
    <w:p w:rsidR="006B3B3E" w:rsidRPr="004503E8" w:rsidRDefault="006B3B3E" w:rsidP="008F0DF7">
      <w:pPr>
        <w:pStyle w:val="a3"/>
        <w:widowControl w:val="0"/>
        <w:numPr>
          <w:ilvl w:val="0"/>
          <w:numId w:val="1"/>
        </w:numPr>
        <w:bidi/>
        <w:spacing w:before="0" w:beforeAutospacing="0" w:after="200" w:afterAutospacing="0"/>
        <w:ind w:firstLine="284"/>
        <w:jc w:val="both"/>
        <w:rPr>
          <w:rFonts w:asciiTheme="minorHAnsi" w:eastAsiaTheme="minorEastAsia" w:hAnsiTheme="minorHAnsi" w:cs="Traditional Arabic"/>
          <w:sz w:val="34"/>
          <w:szCs w:val="34"/>
          <w:lang w:bidi="ar-SY"/>
        </w:rPr>
      </w:pPr>
      <w:r w:rsidRPr="004503E8">
        <w:rPr>
          <w:rFonts w:asciiTheme="minorHAnsi" w:eastAsiaTheme="minorEastAsia" w:hAnsiTheme="minorHAnsi" w:cs="Traditional Arabic" w:hint="cs"/>
          <w:sz w:val="34"/>
          <w:szCs w:val="34"/>
          <w:rtl/>
          <w:lang w:bidi="ar-SY"/>
        </w:rPr>
        <w:t>يحتاج إلى ثوب يستر عورته وعورة زوجته وأولاده.</w:t>
      </w:r>
    </w:p>
    <w:p w:rsidR="006F3034" w:rsidRPr="00181558" w:rsidRDefault="006B3B3E" w:rsidP="008F0DF7">
      <w:pPr>
        <w:pStyle w:val="a3"/>
        <w:widowControl w:val="0"/>
        <w:numPr>
          <w:ilvl w:val="0"/>
          <w:numId w:val="1"/>
        </w:numPr>
        <w:bidi/>
        <w:spacing w:before="0" w:beforeAutospacing="0" w:after="200" w:afterAutospacing="0"/>
        <w:ind w:firstLine="284"/>
        <w:jc w:val="both"/>
        <w:rPr>
          <w:rFonts w:asciiTheme="minorHAnsi" w:eastAsiaTheme="minorEastAsia" w:hAnsiTheme="minorHAnsi" w:cs="Traditional Arabic"/>
          <w:sz w:val="34"/>
          <w:szCs w:val="34"/>
          <w:lang w:bidi="ar-SY"/>
        </w:rPr>
      </w:pPr>
      <w:r w:rsidRPr="00181558">
        <w:rPr>
          <w:rFonts w:asciiTheme="minorHAnsi" w:eastAsiaTheme="minorEastAsia" w:hAnsiTheme="minorHAnsi" w:cs="Traditional Arabic" w:hint="cs"/>
          <w:sz w:val="34"/>
          <w:szCs w:val="34"/>
          <w:rtl/>
          <w:lang w:bidi="ar-SY"/>
        </w:rPr>
        <w:t>يحتاج إلى مكان للسكن ولو في أضيق الأمكنة قبل أن يبيت في العراء سيلقى في الشارع بعد قليل.</w:t>
      </w:r>
    </w:p>
    <w:p w:rsidR="006B3B3E" w:rsidRPr="004503E8" w:rsidRDefault="006B3B3E" w:rsidP="00181558">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إذا كان المقترض مضطرا ومرَّة ثانية أؤكد الاضطرار ولعلي أعقد خطبة كاملة عن معنى الاضطرار الاضطرا</w:t>
      </w:r>
      <w:r w:rsidR="00181558">
        <w:rPr>
          <w:rFonts w:asciiTheme="minorHAnsi" w:eastAsiaTheme="minorEastAsia" w:hAnsiTheme="minorHAnsi" w:cs="Traditional Arabic" w:hint="cs"/>
          <w:sz w:val="34"/>
          <w:szCs w:val="34"/>
          <w:rtl/>
          <w:lang w:bidi="ar-SY"/>
        </w:rPr>
        <w:t>ر</w:t>
      </w:r>
      <w:r w:rsidRPr="004503E8">
        <w:rPr>
          <w:rFonts w:asciiTheme="minorHAnsi" w:eastAsiaTheme="minorEastAsia" w:hAnsiTheme="minorHAnsi" w:cs="Traditional Arabic" w:hint="cs"/>
          <w:sz w:val="34"/>
          <w:szCs w:val="34"/>
          <w:rtl/>
          <w:lang w:bidi="ar-SY"/>
        </w:rPr>
        <w:t xml:space="preserve"> من فقد واحدا من أساسيات حياته</w:t>
      </w:r>
      <w:r w:rsidR="00181558">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إذا كان المقترض مضطرا.</w:t>
      </w:r>
    </w:p>
    <w:p w:rsidR="006B3B3E" w:rsidRPr="004503E8" w:rsidRDefault="006B3B3E" w:rsidP="008F0DF7">
      <w:pPr>
        <w:pStyle w:val="a3"/>
        <w:widowControl w:val="0"/>
        <w:numPr>
          <w:ilvl w:val="0"/>
          <w:numId w:val="2"/>
        </w:numPr>
        <w:bidi/>
        <w:spacing w:before="0" w:beforeAutospacing="0" w:after="200" w:afterAutospacing="0"/>
        <w:ind w:firstLine="284"/>
        <w:jc w:val="both"/>
        <w:rPr>
          <w:rFonts w:asciiTheme="minorHAnsi" w:eastAsiaTheme="minorEastAsia" w:hAnsiTheme="minorHAnsi" w:cs="Traditional Arabic"/>
          <w:sz w:val="34"/>
          <w:szCs w:val="34"/>
          <w:lang w:bidi="ar-SY"/>
        </w:rPr>
      </w:pPr>
      <w:r w:rsidRPr="004503E8">
        <w:rPr>
          <w:rFonts w:asciiTheme="minorHAnsi" w:eastAsiaTheme="minorEastAsia" w:hAnsiTheme="minorHAnsi" w:cs="Traditional Arabic" w:hint="cs"/>
          <w:sz w:val="34"/>
          <w:szCs w:val="34"/>
          <w:rtl/>
          <w:lang w:bidi="ar-SY"/>
        </w:rPr>
        <w:t>وكان المقرض غنيا</w:t>
      </w:r>
      <w:r w:rsidR="00181558">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عنده مال ويستطيع أن يساعده بهذا المبلغ.</w:t>
      </w:r>
    </w:p>
    <w:p w:rsidR="006B3B3E" w:rsidRDefault="006B3B3E" w:rsidP="008F0DF7">
      <w:pPr>
        <w:pStyle w:val="a3"/>
        <w:widowControl w:val="0"/>
        <w:numPr>
          <w:ilvl w:val="0"/>
          <w:numId w:val="2"/>
        </w:numPr>
        <w:bidi/>
        <w:spacing w:before="0" w:beforeAutospacing="0" w:after="200" w:afterAutospacing="0"/>
        <w:ind w:firstLine="284"/>
        <w:jc w:val="both"/>
        <w:rPr>
          <w:rFonts w:asciiTheme="minorHAnsi" w:eastAsiaTheme="minorEastAsia" w:hAnsiTheme="minorHAnsi" w:cs="Traditional Arabic"/>
          <w:sz w:val="34"/>
          <w:szCs w:val="34"/>
          <w:lang w:bidi="ar-SY"/>
        </w:rPr>
      </w:pPr>
      <w:r w:rsidRPr="004503E8">
        <w:rPr>
          <w:rFonts w:asciiTheme="minorHAnsi" w:eastAsiaTheme="minorEastAsia" w:hAnsiTheme="minorHAnsi" w:cs="Traditional Arabic" w:hint="cs"/>
          <w:sz w:val="34"/>
          <w:szCs w:val="34"/>
          <w:rtl/>
          <w:lang w:bidi="ar-SY"/>
        </w:rPr>
        <w:t>ولم يجد هذا المقترض إلا هذا المقرض لقرضه فبهذه الشروط يصبح الإقراض فرضا على هذا الدائن</w:t>
      </w:r>
      <w:r w:rsidR="00181558">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يجب عليه شرعا أن يقرضه وإذا لم يقرضه فيكون قد خالف شرع الله تعالى.</w:t>
      </w:r>
    </w:p>
    <w:p w:rsidR="00181558" w:rsidRPr="004503E8" w:rsidRDefault="00181558" w:rsidP="00181558">
      <w:pPr>
        <w:pStyle w:val="a3"/>
        <w:widowControl w:val="0"/>
        <w:bidi/>
        <w:spacing w:before="0" w:beforeAutospacing="0" w:after="200" w:afterAutospacing="0"/>
        <w:ind w:left="1004"/>
        <w:jc w:val="both"/>
        <w:rPr>
          <w:rFonts w:asciiTheme="minorHAnsi" w:eastAsiaTheme="minorEastAsia" w:hAnsiTheme="minorHAnsi" w:cs="Traditional Arabic"/>
          <w:sz w:val="34"/>
          <w:szCs w:val="34"/>
          <w:lang w:bidi="ar-SY"/>
        </w:rPr>
      </w:pPr>
    </w:p>
    <w:p w:rsidR="006B3B3E" w:rsidRPr="004503E8" w:rsidRDefault="006B3B3E" w:rsidP="008F0DF7">
      <w:pPr>
        <w:pStyle w:val="a3"/>
        <w:widowControl w:val="0"/>
        <w:numPr>
          <w:ilvl w:val="0"/>
          <w:numId w:val="3"/>
        </w:numPr>
        <w:bidi/>
        <w:spacing w:before="0" w:beforeAutospacing="0" w:after="200" w:afterAutospacing="0"/>
        <w:ind w:firstLine="284"/>
        <w:jc w:val="both"/>
        <w:rPr>
          <w:rFonts w:asciiTheme="minorHAnsi" w:eastAsiaTheme="minorEastAsia" w:hAnsiTheme="minorHAnsi" w:cs="Traditional Arabic"/>
          <w:sz w:val="34"/>
          <w:szCs w:val="34"/>
          <w:lang w:bidi="ar-SY"/>
        </w:rPr>
      </w:pPr>
      <w:r w:rsidRPr="004503E8">
        <w:rPr>
          <w:rFonts w:asciiTheme="minorHAnsi" w:eastAsiaTheme="minorEastAsia" w:hAnsiTheme="minorHAnsi" w:cs="Traditional Arabic" w:hint="cs"/>
          <w:sz w:val="34"/>
          <w:szCs w:val="34"/>
          <w:rtl/>
          <w:lang w:bidi="ar-SY"/>
        </w:rPr>
        <w:lastRenderedPageBreak/>
        <w:t>إذا كان المقترض مضطرا.</w:t>
      </w:r>
    </w:p>
    <w:p w:rsidR="006B3B3E" w:rsidRPr="004503E8" w:rsidRDefault="006B3B3E" w:rsidP="008F0DF7">
      <w:pPr>
        <w:pStyle w:val="a3"/>
        <w:widowControl w:val="0"/>
        <w:numPr>
          <w:ilvl w:val="0"/>
          <w:numId w:val="3"/>
        </w:numPr>
        <w:bidi/>
        <w:spacing w:before="0" w:beforeAutospacing="0" w:after="200" w:afterAutospacing="0"/>
        <w:ind w:firstLine="284"/>
        <w:jc w:val="both"/>
        <w:rPr>
          <w:rFonts w:asciiTheme="minorHAnsi" w:eastAsiaTheme="minorEastAsia" w:hAnsiTheme="minorHAnsi" w:cs="Traditional Arabic"/>
          <w:sz w:val="34"/>
          <w:szCs w:val="34"/>
          <w:lang w:bidi="ar-SY"/>
        </w:rPr>
      </w:pPr>
      <w:r w:rsidRPr="004503E8">
        <w:rPr>
          <w:rFonts w:asciiTheme="minorHAnsi" w:eastAsiaTheme="minorEastAsia" w:hAnsiTheme="minorHAnsi" w:cs="Traditional Arabic" w:hint="cs"/>
          <w:sz w:val="34"/>
          <w:szCs w:val="34"/>
          <w:rtl/>
          <w:lang w:bidi="ar-SY"/>
        </w:rPr>
        <w:t>والداين غنيا.</w:t>
      </w:r>
    </w:p>
    <w:p w:rsidR="006B3B3E" w:rsidRPr="004503E8" w:rsidRDefault="006B3B3E" w:rsidP="008F0DF7">
      <w:pPr>
        <w:pStyle w:val="a3"/>
        <w:widowControl w:val="0"/>
        <w:numPr>
          <w:ilvl w:val="0"/>
          <w:numId w:val="3"/>
        </w:numPr>
        <w:bidi/>
        <w:spacing w:before="0" w:beforeAutospacing="0" w:after="200" w:afterAutospacing="0"/>
        <w:ind w:firstLine="284"/>
        <w:jc w:val="both"/>
        <w:rPr>
          <w:rFonts w:asciiTheme="minorHAnsi" w:eastAsiaTheme="minorEastAsia" w:hAnsiTheme="minorHAnsi" w:cs="Traditional Arabic"/>
          <w:sz w:val="34"/>
          <w:szCs w:val="34"/>
          <w:lang w:bidi="ar-SY"/>
        </w:rPr>
      </w:pPr>
      <w:r w:rsidRPr="004503E8">
        <w:rPr>
          <w:rFonts w:asciiTheme="minorHAnsi" w:eastAsiaTheme="minorEastAsia" w:hAnsiTheme="minorHAnsi" w:cs="Traditional Arabic" w:hint="cs"/>
          <w:sz w:val="34"/>
          <w:szCs w:val="34"/>
          <w:rtl/>
          <w:lang w:bidi="ar-SY"/>
        </w:rPr>
        <w:t>والمقترض لا يجد من يسأله ومن يعطيه إلا هذا الرجل.</w:t>
      </w:r>
    </w:p>
    <w:p w:rsidR="006B3B3E" w:rsidRPr="004503E8" w:rsidRDefault="006B3B3E"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في هذه الشروط الثلاثة يصبح القرض أو الإقراض فرضا.</w:t>
      </w:r>
    </w:p>
    <w:p w:rsidR="00181558" w:rsidRDefault="006B3B3E" w:rsidP="008F0DF7">
      <w:pPr>
        <w:pStyle w:val="a3"/>
        <w:widowControl w:val="0"/>
        <w:bidi/>
        <w:spacing w:before="0" w:beforeAutospacing="0" w:after="200" w:afterAutospacing="0"/>
        <w:ind w:firstLine="284"/>
        <w:jc w:val="both"/>
        <w:rPr>
          <w:rFonts w:asciiTheme="minorHAnsi" w:eastAsiaTheme="minorEastAsia" w:hAnsiTheme="minorHAnsi" w:cs="Traditional Arabic"/>
          <w:b/>
          <w:bCs/>
          <w:sz w:val="34"/>
          <w:szCs w:val="34"/>
          <w:rtl/>
          <w:lang w:bidi="ar-SY"/>
        </w:rPr>
      </w:pPr>
      <w:r w:rsidRPr="00181558">
        <w:rPr>
          <w:rFonts w:asciiTheme="minorHAnsi" w:eastAsiaTheme="minorEastAsia" w:hAnsiTheme="minorHAnsi" w:cs="Traditional Arabic" w:hint="cs"/>
          <w:b/>
          <w:bCs/>
          <w:sz w:val="34"/>
          <w:szCs w:val="34"/>
          <w:rtl/>
          <w:lang w:bidi="ar-SY"/>
        </w:rPr>
        <w:t>هناك حالة ثالثة</w:t>
      </w:r>
      <w:r w:rsidR="00181558">
        <w:rPr>
          <w:rFonts w:asciiTheme="minorHAnsi" w:eastAsiaTheme="minorEastAsia" w:hAnsiTheme="minorHAnsi" w:cs="Traditional Arabic" w:hint="cs"/>
          <w:b/>
          <w:bCs/>
          <w:sz w:val="34"/>
          <w:szCs w:val="34"/>
          <w:rtl/>
          <w:lang w:bidi="ar-SY"/>
        </w:rPr>
        <w:t>:</w:t>
      </w:r>
    </w:p>
    <w:p w:rsidR="006B3B3E" w:rsidRPr="004503E8" w:rsidRDefault="006B3B3E" w:rsidP="00181558">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 xml:space="preserve"> يصبح القرض حراما يحرم عليك أن تقرض هذا الإنسان لو جاءك من يطلب قرضا أخ أو أب أو صديق أو جار أو قريب ليطلب قرضا هناك حالة يحرم عليك أن تقرضه وإذا أقرضته فأنت آثم مع </w:t>
      </w:r>
      <w:r w:rsidR="00181558">
        <w:rPr>
          <w:rFonts w:asciiTheme="minorHAnsi" w:eastAsiaTheme="minorEastAsia" w:hAnsiTheme="minorHAnsi" w:cs="Traditional Arabic" w:hint="cs"/>
          <w:sz w:val="34"/>
          <w:szCs w:val="34"/>
          <w:rtl/>
          <w:lang w:bidi="ar-SY"/>
        </w:rPr>
        <w:t>أ</w:t>
      </w:r>
      <w:r w:rsidRPr="004503E8">
        <w:rPr>
          <w:rFonts w:asciiTheme="minorHAnsi" w:eastAsiaTheme="minorEastAsia" w:hAnsiTheme="minorHAnsi" w:cs="Traditional Arabic" w:hint="cs"/>
          <w:sz w:val="34"/>
          <w:szCs w:val="34"/>
          <w:rtl/>
          <w:lang w:bidi="ar-SY"/>
        </w:rPr>
        <w:t>ن أصل القرض سنة لكن هناك حالة يصبح حراما كما أنه في حالة أصبح فرضا:</w:t>
      </w:r>
    </w:p>
    <w:p w:rsidR="006B3B3E" w:rsidRPr="004503E8" w:rsidRDefault="006B3B3E" w:rsidP="00864791">
      <w:pPr>
        <w:pStyle w:val="a3"/>
        <w:widowControl w:val="0"/>
        <w:bidi/>
        <w:spacing w:before="0" w:beforeAutospacing="0" w:after="200" w:afterAutospacing="0"/>
        <w:ind w:firstLine="284"/>
        <w:jc w:val="center"/>
        <w:rPr>
          <w:rFonts w:asciiTheme="minorHAnsi" w:eastAsiaTheme="minorEastAsia" w:hAnsiTheme="minorHAnsi" w:cs="Traditional Arabic"/>
          <w:b/>
          <w:bCs/>
          <w:sz w:val="34"/>
          <w:szCs w:val="34"/>
          <w:rtl/>
          <w:lang w:bidi="ar-SY"/>
        </w:rPr>
      </w:pPr>
      <w:r w:rsidRPr="004503E8">
        <w:rPr>
          <w:rFonts w:asciiTheme="minorHAnsi" w:eastAsiaTheme="minorEastAsia" w:hAnsiTheme="minorHAnsi" w:cs="Traditional Arabic" w:hint="cs"/>
          <w:b/>
          <w:bCs/>
          <w:sz w:val="34"/>
          <w:szCs w:val="34"/>
          <w:rtl/>
          <w:lang w:bidi="ar-SY"/>
        </w:rPr>
        <w:t>إذا ع</w:t>
      </w:r>
      <w:r w:rsidR="00864791">
        <w:rPr>
          <w:rFonts w:asciiTheme="minorHAnsi" w:eastAsiaTheme="minorEastAsia" w:hAnsiTheme="minorHAnsi" w:cs="Traditional Arabic" w:hint="cs"/>
          <w:b/>
          <w:bCs/>
          <w:sz w:val="34"/>
          <w:szCs w:val="34"/>
          <w:rtl/>
          <w:lang w:bidi="ar-SY"/>
        </w:rPr>
        <w:t>لم</w:t>
      </w:r>
      <w:r w:rsidRPr="004503E8">
        <w:rPr>
          <w:rFonts w:asciiTheme="minorHAnsi" w:eastAsiaTheme="minorEastAsia" w:hAnsiTheme="minorHAnsi" w:cs="Traditional Arabic" w:hint="cs"/>
          <w:b/>
          <w:bCs/>
          <w:sz w:val="34"/>
          <w:szCs w:val="34"/>
          <w:rtl/>
          <w:lang w:bidi="ar-SY"/>
        </w:rPr>
        <w:t>ت أن هذا المقترض سينفق المال في معصية فيحرم عليك شرعا أن تقرضه.</w:t>
      </w:r>
    </w:p>
    <w:p w:rsidR="006B3B3E" w:rsidRPr="004503E8" w:rsidRDefault="006B3B3E" w:rsidP="00B34C12">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إذا علمت أنه سيأخذ هذا المال ليذهب إلى حفلة ساقطة أو ليشتري صفقة تجارية فيها بضائع مخالفة للشريعة فيحرم عليك شرعا أن تقرضه ولئن أقرضته فأنت تعينه على الإثم والعدوان وينال الرجل إثمه ويصبح القرض مكروها إذا علم المقرض أو غلب على ظنه أن المقترض سينفق المال في مكروه في أمر مكروه يعني شاب يريد أن يسرف في المال يريد أن يذهب رحلة سياحية وجاء ليقترض منك ووضعه المعاشي بسيط مكروه أن تقرض</w:t>
      </w:r>
      <w:r w:rsidR="00B34C12">
        <w:rPr>
          <w:rFonts w:asciiTheme="minorHAnsi" w:eastAsiaTheme="minorEastAsia" w:hAnsiTheme="minorHAnsi" w:cs="Traditional Arabic" w:hint="cs"/>
          <w:sz w:val="34"/>
          <w:szCs w:val="34"/>
          <w:rtl/>
          <w:lang w:bidi="ar-SY"/>
        </w:rPr>
        <w:t>ه لأن هذا يبدد المال والأولى به</w:t>
      </w:r>
      <w:r w:rsidRPr="004503E8">
        <w:rPr>
          <w:rFonts w:asciiTheme="minorHAnsi" w:eastAsiaTheme="minorEastAsia" w:hAnsiTheme="minorHAnsi" w:cs="Traditional Arabic" w:hint="cs"/>
          <w:sz w:val="34"/>
          <w:szCs w:val="34"/>
          <w:rtl/>
          <w:lang w:bidi="ar-SY"/>
        </w:rPr>
        <w:t xml:space="preserve"> أن يحافظ على هذا المال لأسرته فإذا به يذهب إلى رحلة سياحية يشارك في لعبة كرة قدم ويريد مالا</w:t>
      </w:r>
      <w:r w:rsidR="00B34C12">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xml:space="preserve"> يا أخي خذ هذا المال لأسرتك أنت لا يوجد عندك مال تذهب لتلعب بالكرة وأهلك محتاجون</w:t>
      </w:r>
      <w:r w:rsidR="00B34C12">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مكروه لتقرضه لمثل هذا الشيء.</w:t>
      </w:r>
    </w:p>
    <w:p w:rsidR="006B3B3E" w:rsidRPr="004503E8" w:rsidRDefault="006B3B3E" w:rsidP="008F0DF7">
      <w:pPr>
        <w:pStyle w:val="a3"/>
        <w:widowControl w:val="0"/>
        <w:bidi/>
        <w:spacing w:before="0" w:beforeAutospacing="0" w:after="200" w:afterAutospacing="0"/>
        <w:ind w:firstLine="284"/>
        <w:jc w:val="both"/>
        <w:rPr>
          <w:rFonts w:asciiTheme="minorHAnsi" w:eastAsiaTheme="minorEastAsia" w:hAnsiTheme="minorHAnsi" w:cs="Traditional Arabic"/>
          <w:b/>
          <w:bCs/>
          <w:sz w:val="34"/>
          <w:szCs w:val="34"/>
          <w:rtl/>
          <w:lang w:bidi="ar-SY"/>
        </w:rPr>
      </w:pPr>
      <w:r w:rsidRPr="004503E8">
        <w:rPr>
          <w:rFonts w:asciiTheme="minorHAnsi" w:eastAsiaTheme="minorEastAsia" w:hAnsiTheme="minorHAnsi" w:cs="Traditional Arabic" w:hint="cs"/>
          <w:b/>
          <w:bCs/>
          <w:sz w:val="34"/>
          <w:szCs w:val="34"/>
          <w:rtl/>
          <w:lang w:bidi="ar-SY"/>
        </w:rPr>
        <w:t>يصبح القرض مكروها إذا علم المقرض أو غلب على ظنه أن المقترض سينفق المال في مكروه.</w:t>
      </w:r>
    </w:p>
    <w:p w:rsidR="00B34C12" w:rsidRDefault="006B3B3E"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B34C12">
        <w:rPr>
          <w:rFonts w:asciiTheme="minorHAnsi" w:eastAsiaTheme="minorEastAsia" w:hAnsiTheme="minorHAnsi" w:cs="Traditional Arabic" w:hint="cs"/>
          <w:b/>
          <w:bCs/>
          <w:sz w:val="34"/>
          <w:szCs w:val="34"/>
          <w:rtl/>
          <w:lang w:bidi="ar-SY"/>
        </w:rPr>
        <w:t>والحالة الخامسة والأخيرة</w:t>
      </w:r>
      <w:r w:rsidRPr="004503E8">
        <w:rPr>
          <w:rFonts w:asciiTheme="minorHAnsi" w:eastAsiaTheme="minorEastAsia" w:hAnsiTheme="minorHAnsi" w:cs="Traditional Arabic" w:hint="cs"/>
          <w:sz w:val="34"/>
          <w:szCs w:val="34"/>
          <w:rtl/>
          <w:lang w:bidi="ar-SY"/>
        </w:rPr>
        <w:t xml:space="preserve"> </w:t>
      </w:r>
      <w:r w:rsidR="00B34C12">
        <w:rPr>
          <w:rFonts w:asciiTheme="minorHAnsi" w:eastAsiaTheme="minorEastAsia" w:hAnsiTheme="minorHAnsi" w:cs="Traditional Arabic" w:hint="cs"/>
          <w:sz w:val="34"/>
          <w:szCs w:val="34"/>
          <w:rtl/>
          <w:lang w:bidi="ar-SY"/>
        </w:rPr>
        <w:t>:</w:t>
      </w:r>
    </w:p>
    <w:p w:rsidR="005E2EDA" w:rsidRPr="004503E8" w:rsidRDefault="006B3B3E" w:rsidP="00B34C12">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يصبح القرض مباحا يعني لك الحرية في أن تفعل ذلك أو لا تفعله إذا كان المقترض يقترض لا لحاجة بل لزيادة مبيعاته أو لتوسيع داره وليس محتاجا للتوسيع أو لتحريك تجا</w:t>
      </w:r>
      <w:r w:rsidR="00B34C12">
        <w:rPr>
          <w:rFonts w:asciiTheme="minorHAnsi" w:eastAsiaTheme="minorEastAsia" w:hAnsiTheme="minorHAnsi" w:cs="Traditional Arabic" w:hint="cs"/>
          <w:sz w:val="34"/>
          <w:szCs w:val="34"/>
          <w:rtl/>
          <w:lang w:bidi="ar-SY"/>
        </w:rPr>
        <w:t>ر</w:t>
      </w:r>
      <w:r w:rsidRPr="004503E8">
        <w:rPr>
          <w:rFonts w:asciiTheme="minorHAnsi" w:eastAsiaTheme="minorEastAsia" w:hAnsiTheme="minorHAnsi" w:cs="Traditional Arabic" w:hint="cs"/>
          <w:sz w:val="34"/>
          <w:szCs w:val="34"/>
          <w:rtl/>
          <w:lang w:bidi="ar-SY"/>
        </w:rPr>
        <w:t>ته ونحو هذه الأمور يعني كثير الآن من القروض الموجودة في الأسواق التجارية</w:t>
      </w:r>
      <w:r w:rsidR="005E2EDA" w:rsidRPr="004503E8">
        <w:rPr>
          <w:rFonts w:asciiTheme="minorHAnsi" w:eastAsiaTheme="minorEastAsia" w:hAnsiTheme="minorHAnsi" w:cs="Traditional Arabic" w:hint="cs"/>
          <w:sz w:val="34"/>
          <w:szCs w:val="34"/>
          <w:rtl/>
          <w:lang w:bidi="ar-SY"/>
        </w:rPr>
        <w:t xml:space="preserve"> مباحة.</w:t>
      </w:r>
    </w:p>
    <w:p w:rsidR="006B3B3E" w:rsidRPr="004503E8" w:rsidRDefault="005E2EDA" w:rsidP="00EA1007">
      <w:pPr>
        <w:pStyle w:val="a3"/>
        <w:widowControl w:val="0"/>
        <w:bidi/>
        <w:spacing w:before="0" w:beforeAutospacing="0" w:after="200" w:afterAutospacing="0"/>
        <w:ind w:firstLine="284"/>
        <w:jc w:val="both"/>
        <w:rPr>
          <w:rFonts w:asciiTheme="minorHAnsi" w:eastAsiaTheme="minorEastAsia" w:hAnsiTheme="minorHAnsi" w:cs="Traditional Arabic"/>
          <w:sz w:val="34"/>
          <w:szCs w:val="34"/>
          <w:lang w:bidi="ar-SY"/>
        </w:rPr>
      </w:pPr>
      <w:r w:rsidRPr="00EA1007">
        <w:rPr>
          <w:rFonts w:asciiTheme="minorHAnsi" w:eastAsiaTheme="minorEastAsia" w:hAnsiTheme="minorHAnsi" w:cs="Traditional Arabic" w:hint="cs"/>
          <w:b/>
          <w:bCs/>
          <w:sz w:val="34"/>
          <w:szCs w:val="34"/>
          <w:rtl/>
          <w:lang w:bidi="ar-SY"/>
        </w:rPr>
        <w:t>مثلاً:</w:t>
      </w:r>
      <w:r w:rsidRPr="004503E8">
        <w:rPr>
          <w:rFonts w:asciiTheme="minorHAnsi" w:eastAsiaTheme="minorEastAsia" w:hAnsiTheme="minorHAnsi" w:cs="Traditional Arabic" w:hint="cs"/>
          <w:sz w:val="34"/>
          <w:szCs w:val="34"/>
          <w:rtl/>
          <w:lang w:bidi="ar-SY"/>
        </w:rPr>
        <w:t xml:space="preserve"> صاحب بضائع كثيرة يأتيه من يأخذ منه بالأقساط مباح لك أن تقول له خذ بضاعة ولك أن </w:t>
      </w:r>
      <w:r w:rsidRPr="004503E8">
        <w:rPr>
          <w:rFonts w:asciiTheme="minorHAnsi" w:eastAsiaTheme="minorEastAsia" w:hAnsiTheme="minorHAnsi" w:cs="Traditional Arabic" w:hint="cs"/>
          <w:sz w:val="34"/>
          <w:szCs w:val="34"/>
          <w:rtl/>
          <w:lang w:bidi="ar-SY"/>
        </w:rPr>
        <w:lastRenderedPageBreak/>
        <w:t xml:space="preserve">تقول له أنا أعتذر لا أبيعك إلا </w:t>
      </w:r>
      <w:r w:rsidR="00EA1007">
        <w:rPr>
          <w:rFonts w:asciiTheme="minorHAnsi" w:eastAsiaTheme="minorEastAsia" w:hAnsiTheme="minorHAnsi" w:cs="Traditional Arabic" w:hint="cs"/>
          <w:sz w:val="34"/>
          <w:szCs w:val="34"/>
          <w:rtl/>
          <w:lang w:bidi="ar-SY"/>
        </w:rPr>
        <w:t>ن</w:t>
      </w:r>
      <w:r w:rsidRPr="004503E8">
        <w:rPr>
          <w:rFonts w:asciiTheme="minorHAnsi" w:eastAsiaTheme="minorEastAsia" w:hAnsiTheme="minorHAnsi" w:cs="Traditional Arabic" w:hint="cs"/>
          <w:sz w:val="34"/>
          <w:szCs w:val="34"/>
          <w:rtl/>
          <w:lang w:bidi="ar-SY"/>
        </w:rPr>
        <w:t>قدا لأن هذا ليس محتاجا لهذه البضاعة بمعنى أنه سيفقد واحدا من ضروريات حياته لكنه يريد أن يوسع تجارته يوسع عمله لك أن تقرضه ولك أن تقول له أنا أعتذر ما لم تعلم أنه فعلا في اضطرارا</w:t>
      </w:r>
      <w:r w:rsidR="00DE3CA1" w:rsidRPr="004503E8">
        <w:rPr>
          <w:rFonts w:asciiTheme="minorHAnsi" w:eastAsiaTheme="minorEastAsia" w:hAnsiTheme="minorHAnsi" w:cs="Traditional Arabic" w:hint="cs"/>
          <w:sz w:val="34"/>
          <w:szCs w:val="34"/>
          <w:rtl/>
          <w:lang w:bidi="ar-SY"/>
        </w:rPr>
        <w:t>ً</w:t>
      </w:r>
      <w:r w:rsidRPr="004503E8">
        <w:rPr>
          <w:rFonts w:asciiTheme="minorHAnsi" w:eastAsiaTheme="minorEastAsia" w:hAnsiTheme="minorHAnsi" w:cs="Traditional Arabic" w:hint="cs"/>
          <w:sz w:val="34"/>
          <w:szCs w:val="34"/>
          <w:rtl/>
          <w:lang w:bidi="ar-SY"/>
        </w:rPr>
        <w:t xml:space="preserve"> وليس عنده من يموله بهذا العمل يريد أن يأكل هو وأسرته بدلا من أن يتسول ويأخذ من الناس يأخذ منك بضاعة وهو قادر على دفع ثمنها فعند </w:t>
      </w:r>
      <w:r w:rsidR="00EA1007">
        <w:rPr>
          <w:rFonts w:asciiTheme="minorHAnsi" w:eastAsiaTheme="minorEastAsia" w:hAnsiTheme="minorHAnsi" w:cs="Traditional Arabic" w:hint="cs"/>
          <w:sz w:val="34"/>
          <w:szCs w:val="34"/>
          <w:rtl/>
          <w:lang w:bidi="ar-SY"/>
        </w:rPr>
        <w:t>ذ</w:t>
      </w:r>
      <w:r w:rsidRPr="004503E8">
        <w:rPr>
          <w:rFonts w:asciiTheme="minorHAnsi" w:eastAsiaTheme="minorEastAsia" w:hAnsiTheme="minorHAnsi" w:cs="Traditional Arabic" w:hint="cs"/>
          <w:sz w:val="34"/>
          <w:szCs w:val="34"/>
          <w:rtl/>
          <w:lang w:bidi="ar-SY"/>
        </w:rPr>
        <w:t>لك يصبح مسنونا.</w:t>
      </w:r>
    </w:p>
    <w:p w:rsidR="005E2EDA" w:rsidRPr="004503E8" w:rsidRDefault="005E2EDA" w:rsidP="00EA1007">
      <w:pPr>
        <w:pStyle w:val="a3"/>
        <w:widowControl w:val="0"/>
        <w:numPr>
          <w:ilvl w:val="0"/>
          <w:numId w:val="1"/>
        </w:numPr>
        <w:bidi/>
        <w:spacing w:before="0" w:beforeAutospacing="0" w:after="200" w:afterAutospacing="0"/>
        <w:ind w:left="-2" w:firstLine="1006"/>
        <w:jc w:val="both"/>
        <w:rPr>
          <w:rFonts w:asciiTheme="minorHAnsi" w:eastAsiaTheme="minorEastAsia" w:hAnsiTheme="minorHAnsi" w:cs="Traditional Arabic"/>
          <w:sz w:val="34"/>
          <w:szCs w:val="34"/>
          <w:lang w:bidi="ar-SY"/>
        </w:rPr>
      </w:pPr>
      <w:r w:rsidRPr="004503E8">
        <w:rPr>
          <w:rFonts w:asciiTheme="minorHAnsi" w:eastAsiaTheme="minorEastAsia" w:hAnsiTheme="minorHAnsi" w:cs="Traditional Arabic" w:hint="cs"/>
          <w:sz w:val="34"/>
          <w:szCs w:val="34"/>
          <w:rtl/>
          <w:lang w:bidi="ar-SY"/>
        </w:rPr>
        <w:t>أصيب والدهم بورم خبيث فأجريت له عملية جراحية استنفذت جميع ما ا</w:t>
      </w:r>
      <w:r w:rsidR="00DE3CA1" w:rsidRPr="004503E8">
        <w:rPr>
          <w:rFonts w:asciiTheme="minorHAnsi" w:eastAsiaTheme="minorEastAsia" w:hAnsiTheme="minorHAnsi" w:cs="Traditional Arabic" w:hint="cs"/>
          <w:sz w:val="34"/>
          <w:szCs w:val="34"/>
          <w:rtl/>
          <w:lang w:bidi="ar-SY"/>
        </w:rPr>
        <w:t>ِ</w:t>
      </w:r>
      <w:r w:rsidRPr="004503E8">
        <w:rPr>
          <w:rFonts w:asciiTheme="minorHAnsi" w:eastAsiaTheme="minorEastAsia" w:hAnsiTheme="minorHAnsi" w:cs="Traditional Arabic" w:hint="cs"/>
          <w:sz w:val="34"/>
          <w:szCs w:val="34"/>
          <w:rtl/>
          <w:lang w:bidi="ar-SY"/>
        </w:rPr>
        <w:t>دخ</w:t>
      </w:r>
      <w:r w:rsidR="00DE3CA1" w:rsidRPr="004503E8">
        <w:rPr>
          <w:rFonts w:asciiTheme="minorHAnsi" w:eastAsiaTheme="minorEastAsia" w:hAnsiTheme="minorHAnsi" w:cs="Traditional Arabic" w:hint="cs"/>
          <w:sz w:val="34"/>
          <w:szCs w:val="34"/>
          <w:rtl/>
          <w:lang w:bidi="ar-SY"/>
        </w:rPr>
        <w:t>ر</w:t>
      </w:r>
      <w:r w:rsidRPr="004503E8">
        <w:rPr>
          <w:rFonts w:asciiTheme="minorHAnsi" w:eastAsiaTheme="minorEastAsia" w:hAnsiTheme="minorHAnsi" w:cs="Traditional Arabic" w:hint="cs"/>
          <w:sz w:val="34"/>
          <w:szCs w:val="34"/>
          <w:rtl/>
          <w:lang w:bidi="ar-SY"/>
        </w:rPr>
        <w:t>ه أولاده الخمسة دخل الأب في مرحلة العلاج الكيماوي وهو بحاجة إلى جلسات ست</w:t>
      </w:r>
      <w:r w:rsidR="00DE3CA1" w:rsidRPr="004503E8">
        <w:rPr>
          <w:rFonts w:asciiTheme="minorHAnsi" w:eastAsiaTheme="minorEastAsia" w:hAnsiTheme="minorHAnsi" w:cs="Traditional Arabic" w:hint="cs"/>
          <w:sz w:val="34"/>
          <w:szCs w:val="34"/>
          <w:rtl/>
          <w:lang w:bidi="ar-SY"/>
        </w:rPr>
        <w:t>ٍّ</w:t>
      </w:r>
      <w:r w:rsidRPr="004503E8">
        <w:rPr>
          <w:rFonts w:asciiTheme="minorHAnsi" w:eastAsiaTheme="minorEastAsia" w:hAnsiTheme="minorHAnsi" w:cs="Traditional Arabic" w:hint="cs"/>
          <w:sz w:val="34"/>
          <w:szCs w:val="34"/>
          <w:rtl/>
          <w:lang w:bidi="ar-SY"/>
        </w:rPr>
        <w:t xml:space="preserve"> تكلفه الجلسة الواحدة ما يقارب المئة </w:t>
      </w:r>
      <w:r w:rsidR="00EA1007">
        <w:rPr>
          <w:rFonts w:asciiTheme="minorHAnsi" w:eastAsiaTheme="minorEastAsia" w:hAnsiTheme="minorHAnsi" w:cs="Traditional Arabic" w:hint="cs"/>
          <w:sz w:val="34"/>
          <w:szCs w:val="34"/>
          <w:rtl/>
          <w:lang w:bidi="ar-SY"/>
        </w:rPr>
        <w:t>ألف</w:t>
      </w:r>
      <w:r w:rsidRPr="004503E8">
        <w:rPr>
          <w:rFonts w:asciiTheme="minorHAnsi" w:eastAsiaTheme="minorEastAsia" w:hAnsiTheme="minorHAnsi" w:cs="Traditional Arabic" w:hint="cs"/>
          <w:sz w:val="34"/>
          <w:szCs w:val="34"/>
          <w:rtl/>
          <w:lang w:bidi="ar-SY"/>
        </w:rPr>
        <w:t xml:space="preserve"> ليرة سورية لا يملك الأولاد من هذا المال شيئا.</w:t>
      </w:r>
    </w:p>
    <w:p w:rsidR="005E2EDA" w:rsidRPr="004503E8" w:rsidRDefault="005E2EDA"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علم مدير الشركة التي يعمل بها أحد الأبناء بالأمر عندما رفع الابن طلبا إلى إدارة الشركة يريد فيه قرضا فاستدعى المدير العامل بعد أن تحقق من الخبر وأخبره أنه سيقدم لهم لعلاج والدهم نصف المبلغ هدية ومشاركة والنصف الثاني سيكون قرضا طويل الأجل يقتطع من راتب العامل الشهري يقول المدير إنه تلقى جواب العامل من دموع عينيه وسلم الله الأب وكتب له الشفاء ولا</w:t>
      </w:r>
      <w:r w:rsidR="00372F36">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تزال العائلة بأسرها تحفظ جميل صاحب هذه الشركة.</w:t>
      </w:r>
    </w:p>
    <w:p w:rsidR="00372F36" w:rsidRPr="004503E8" w:rsidRDefault="005E2EDA" w:rsidP="00372F36">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القرض أحيانا ينجي مريضا من مرض عضال لعله يموت من وراء هذا المرض:</w:t>
      </w:r>
    </w:p>
    <w:p w:rsidR="005E2EDA" w:rsidRPr="004503E8" w:rsidRDefault="00372F36" w:rsidP="00372F36">
      <w:pPr>
        <w:pStyle w:val="a3"/>
        <w:widowControl w:val="0"/>
        <w:tabs>
          <w:tab w:val="right" w:pos="9746"/>
        </w:tabs>
        <w:bidi/>
        <w:spacing w:before="0" w:beforeAutospacing="0" w:after="200" w:afterAutospacing="0"/>
        <w:ind w:firstLine="284"/>
        <w:rPr>
          <w:rFonts w:asciiTheme="minorHAnsi" w:eastAsiaTheme="minorEastAsia" w:hAnsiTheme="minorHAnsi" w:cs="Traditional Arabic"/>
          <w:sz w:val="34"/>
          <w:szCs w:val="34"/>
          <w:rtl/>
          <w:lang w:bidi="ar-SY"/>
        </w:rPr>
      </w:pPr>
      <w:r w:rsidRPr="008F0DF7">
        <w:rPr>
          <w:rFonts w:hint="cs"/>
          <w:sz w:val="34"/>
          <w:szCs w:val="34"/>
        </w:rPr>
        <w:sym w:font="AGA Arabesque" w:char="F029"/>
      </w:r>
      <w:r w:rsidRPr="00372F36">
        <w:rPr>
          <w:rFonts w:asciiTheme="minorHAnsi" w:eastAsiaTheme="minorEastAsia" w:hAnsiTheme="minorHAnsi" w:cs="DecoType Naskh" w:hint="cs"/>
          <w:color w:val="FF0000"/>
          <w:sz w:val="34"/>
          <w:szCs w:val="34"/>
          <w:rtl/>
        </w:rPr>
        <w:t xml:space="preserve"> </w:t>
      </w:r>
      <w:r w:rsidR="005E2EDA" w:rsidRPr="00372F36">
        <w:rPr>
          <w:rFonts w:asciiTheme="minorHAnsi" w:eastAsiaTheme="minorEastAsia" w:hAnsiTheme="minorHAnsi" w:cs="DecoType Naskh"/>
          <w:color w:val="FF0000"/>
          <w:sz w:val="34"/>
          <w:szCs w:val="34"/>
          <w:rtl/>
        </w:rPr>
        <w:t>إِنْ</w:t>
      </w:r>
      <w:r w:rsidR="005E2EDA" w:rsidRPr="004503E8">
        <w:rPr>
          <w:rFonts w:asciiTheme="minorHAnsi" w:eastAsiaTheme="minorEastAsia" w:hAnsiTheme="minorHAnsi" w:cs="Traditional Arabic"/>
          <w:b/>
          <w:bCs/>
          <w:sz w:val="34"/>
          <w:szCs w:val="34"/>
          <w:rtl/>
          <w:lang w:bidi="ar-SY"/>
        </w:rPr>
        <w:t xml:space="preserve"> </w:t>
      </w:r>
      <w:r w:rsidR="005E2EDA" w:rsidRPr="00372F36">
        <w:rPr>
          <w:rFonts w:asciiTheme="minorHAnsi" w:eastAsiaTheme="minorEastAsia" w:hAnsiTheme="minorHAnsi" w:cs="DecoType Naskh"/>
          <w:color w:val="FF0000"/>
          <w:sz w:val="34"/>
          <w:szCs w:val="34"/>
          <w:rtl/>
        </w:rPr>
        <w:t>تُقْرِضُوا اللَّهَ قَرْضاً حَسَناً يُضَاعِفْهُ لَكُمْ وَيَغْفِرْ لَكُمْ وَاللَّهُ شَكُورٌ حَلِيمٌ</w:t>
      </w:r>
      <w:r w:rsidRPr="008F0DF7">
        <w:rPr>
          <w:rFonts w:cs="DecoType Naskh" w:hint="cs"/>
          <w:color w:val="FF0000"/>
          <w:sz w:val="34"/>
          <w:szCs w:val="34"/>
          <w:rtl/>
        </w:rPr>
        <w:t>(</w:t>
      </w:r>
      <w:r>
        <w:rPr>
          <w:rFonts w:cs="DecoType Naskh" w:hint="cs"/>
          <w:color w:val="FF0000"/>
          <w:sz w:val="34"/>
          <w:szCs w:val="34"/>
          <w:rtl/>
        </w:rPr>
        <w:t>17</w:t>
      </w:r>
      <w:r w:rsidRPr="008F0DF7">
        <w:rPr>
          <w:rFonts w:cs="DecoType Naskh" w:hint="cs"/>
          <w:color w:val="FF0000"/>
          <w:sz w:val="34"/>
          <w:szCs w:val="34"/>
          <w:rtl/>
        </w:rPr>
        <w:t>)</w:t>
      </w:r>
      <w:r w:rsidRPr="008F0DF7">
        <w:rPr>
          <w:color w:val="000000"/>
          <w:sz w:val="34"/>
          <w:szCs w:val="34"/>
        </w:rPr>
        <w:sym w:font="AGA Arabesque" w:char="F028"/>
      </w:r>
      <w:r w:rsidR="005E2EDA" w:rsidRPr="004503E8">
        <w:rPr>
          <w:rFonts w:asciiTheme="minorHAnsi" w:eastAsiaTheme="minorEastAsia" w:hAnsiTheme="minorHAnsi" w:cs="Traditional Arabic"/>
          <w:b/>
          <w:bCs/>
          <w:sz w:val="34"/>
          <w:szCs w:val="34"/>
          <w:rtl/>
          <w:lang w:bidi="ar-SY"/>
        </w:rPr>
        <w:t xml:space="preserve"> </w:t>
      </w:r>
      <w:r w:rsidR="005E2EDA" w:rsidRPr="004503E8">
        <w:rPr>
          <w:rFonts w:asciiTheme="minorHAnsi" w:eastAsiaTheme="minorEastAsia" w:hAnsiTheme="minorHAnsi" w:cs="Traditional Arabic"/>
          <w:sz w:val="34"/>
          <w:szCs w:val="34"/>
          <w:rtl/>
          <w:lang w:bidi="ar-SY"/>
        </w:rPr>
        <w:t>[التغابن]</w:t>
      </w:r>
    </w:p>
    <w:p w:rsidR="005E2EDA" w:rsidRPr="004503E8" w:rsidRDefault="005E2EDA" w:rsidP="008F0DF7">
      <w:pPr>
        <w:pStyle w:val="a3"/>
        <w:widowControl w:val="0"/>
        <w:tabs>
          <w:tab w:val="right" w:pos="9746"/>
        </w:tabs>
        <w:bidi/>
        <w:spacing w:before="0" w:beforeAutospacing="0" w:after="200" w:afterAutospacing="0"/>
        <w:ind w:firstLine="284"/>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قال رسول الله صلى الله عليه وسلم:</w:t>
      </w:r>
    </w:p>
    <w:p w:rsidR="005E2EDA" w:rsidRPr="004503E8" w:rsidRDefault="00372F36" w:rsidP="00372F36">
      <w:pPr>
        <w:pStyle w:val="a3"/>
        <w:widowControl w:val="0"/>
        <w:tabs>
          <w:tab w:val="right" w:pos="9746"/>
        </w:tabs>
        <w:bidi/>
        <w:spacing w:before="0" w:beforeAutospacing="0" w:after="200" w:afterAutospacing="0"/>
        <w:ind w:firstLine="284"/>
        <w:rPr>
          <w:rFonts w:asciiTheme="minorHAnsi" w:eastAsiaTheme="minorEastAsia" w:hAnsiTheme="minorHAnsi" w:cs="Traditional Arabic"/>
          <w:sz w:val="34"/>
          <w:szCs w:val="34"/>
          <w:rtl/>
          <w:lang w:bidi="ar-SY"/>
        </w:rPr>
      </w:pPr>
      <w:r>
        <w:rPr>
          <w:rFonts w:asciiTheme="minorHAnsi" w:eastAsiaTheme="minorEastAsia" w:hAnsiTheme="minorHAnsi" w:cs="Traditional Arabic" w:hint="cs"/>
          <w:b/>
          <w:bCs/>
          <w:sz w:val="34"/>
          <w:szCs w:val="34"/>
          <w:rtl/>
          <w:lang w:bidi="ar-SY"/>
        </w:rPr>
        <w:t xml:space="preserve">(( </w:t>
      </w:r>
      <w:r w:rsidR="005E2EDA" w:rsidRPr="004503E8">
        <w:rPr>
          <w:rFonts w:asciiTheme="minorHAnsi" w:eastAsiaTheme="minorEastAsia" w:hAnsiTheme="minorHAnsi" w:cs="Traditional Arabic" w:hint="cs"/>
          <w:b/>
          <w:bCs/>
          <w:sz w:val="34"/>
          <w:szCs w:val="34"/>
          <w:rtl/>
          <w:lang w:bidi="ar-SY"/>
        </w:rPr>
        <w:t>ما من مسلم يقرض مسلما قرضا مرتين إلا كصدقتها مرة</w:t>
      </w:r>
      <w:r>
        <w:rPr>
          <w:rFonts w:asciiTheme="minorHAnsi" w:eastAsiaTheme="minorEastAsia" w:hAnsiTheme="minorHAnsi" w:cs="Traditional Arabic" w:hint="cs"/>
          <w:b/>
          <w:bCs/>
          <w:sz w:val="34"/>
          <w:szCs w:val="34"/>
          <w:rtl/>
          <w:lang w:bidi="ar-SY"/>
        </w:rPr>
        <w:t xml:space="preserve"> ))</w:t>
      </w:r>
      <w:r w:rsidR="005E2EDA" w:rsidRPr="004503E8">
        <w:rPr>
          <w:rFonts w:asciiTheme="minorHAnsi" w:eastAsiaTheme="minorEastAsia" w:hAnsiTheme="minorHAnsi" w:cs="Traditional Arabic" w:hint="cs"/>
          <w:b/>
          <w:bCs/>
          <w:sz w:val="34"/>
          <w:szCs w:val="34"/>
          <w:rtl/>
          <w:lang w:bidi="ar-SY"/>
        </w:rPr>
        <w:t xml:space="preserve"> </w:t>
      </w:r>
      <w:r>
        <w:rPr>
          <w:rFonts w:asciiTheme="minorHAnsi" w:eastAsiaTheme="minorEastAsia" w:hAnsiTheme="minorHAnsi" w:cs="Traditional Arabic" w:hint="cs"/>
          <w:sz w:val="34"/>
          <w:szCs w:val="34"/>
          <w:rtl/>
          <w:lang w:bidi="ar-SY"/>
        </w:rPr>
        <w:t>[</w:t>
      </w:r>
      <w:r w:rsidR="005E2EDA" w:rsidRPr="004503E8">
        <w:rPr>
          <w:rFonts w:asciiTheme="minorHAnsi" w:eastAsiaTheme="minorEastAsia" w:hAnsiTheme="minorHAnsi" w:cs="Traditional Arabic" w:hint="cs"/>
          <w:sz w:val="34"/>
          <w:szCs w:val="34"/>
          <w:rtl/>
          <w:lang w:bidi="ar-SY"/>
        </w:rPr>
        <w:t>ابن ماجه</w:t>
      </w:r>
      <w:r>
        <w:rPr>
          <w:rFonts w:asciiTheme="minorHAnsi" w:eastAsiaTheme="minorEastAsia" w:hAnsiTheme="minorHAnsi" w:cs="Traditional Arabic" w:hint="cs"/>
          <w:sz w:val="34"/>
          <w:szCs w:val="34"/>
          <w:rtl/>
          <w:lang w:bidi="ar-SY"/>
        </w:rPr>
        <w:t>]</w:t>
      </w:r>
    </w:p>
    <w:p w:rsidR="005E2EDA" w:rsidRPr="004503E8" w:rsidRDefault="005E2EDA"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هذا هو القسم الأول من الخطبة أيها الإخوة في حكم الإقراض.</w:t>
      </w:r>
    </w:p>
    <w:p w:rsidR="008807B8" w:rsidRPr="004503E8" w:rsidRDefault="00DE3CA1"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 xml:space="preserve">الآن الجزء الأهم في هذه الخطبة حكم الاستقراض </w:t>
      </w:r>
    </w:p>
    <w:p w:rsidR="008807B8" w:rsidRPr="004503E8" w:rsidRDefault="00DE3CA1" w:rsidP="008F0DF7">
      <w:pPr>
        <w:pStyle w:val="a3"/>
        <w:widowControl w:val="0"/>
        <w:numPr>
          <w:ilvl w:val="0"/>
          <w:numId w:val="1"/>
        </w:numPr>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هل يج</w:t>
      </w:r>
      <w:r w:rsidR="008807B8" w:rsidRPr="004503E8">
        <w:rPr>
          <w:rFonts w:asciiTheme="minorHAnsi" w:eastAsiaTheme="minorEastAsia" w:hAnsiTheme="minorHAnsi" w:cs="Traditional Arabic" w:hint="cs"/>
          <w:sz w:val="34"/>
          <w:szCs w:val="34"/>
          <w:rtl/>
          <w:lang w:bidi="ar-SY"/>
        </w:rPr>
        <w:t>وز لأي واحد فينا أن يذهب ويقترض؟</w:t>
      </w:r>
    </w:p>
    <w:p w:rsidR="008807B8" w:rsidRPr="004503E8" w:rsidRDefault="00DE3CA1" w:rsidP="008F0DF7">
      <w:pPr>
        <w:pStyle w:val="a3"/>
        <w:widowControl w:val="0"/>
        <w:numPr>
          <w:ilvl w:val="0"/>
          <w:numId w:val="1"/>
        </w:numPr>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هل يجوز لك أن توسع تجارتك بالدين</w:t>
      </w:r>
      <w:r w:rsidR="008807B8" w:rsidRPr="004503E8">
        <w:rPr>
          <w:rFonts w:asciiTheme="minorHAnsi" w:eastAsiaTheme="minorEastAsia" w:hAnsiTheme="minorHAnsi" w:cs="Traditional Arabic" w:hint="cs"/>
          <w:sz w:val="34"/>
          <w:szCs w:val="34"/>
          <w:rtl/>
          <w:lang w:bidi="ar-SY"/>
        </w:rPr>
        <w:t>؟</w:t>
      </w:r>
    </w:p>
    <w:p w:rsidR="008807B8" w:rsidRPr="004503E8" w:rsidRDefault="00DE3CA1" w:rsidP="008F0DF7">
      <w:pPr>
        <w:pStyle w:val="a3"/>
        <w:widowControl w:val="0"/>
        <w:numPr>
          <w:ilvl w:val="0"/>
          <w:numId w:val="1"/>
        </w:numPr>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هل يجوز لك أن توسع دارك بالدين</w:t>
      </w:r>
      <w:r w:rsidR="008807B8" w:rsidRPr="004503E8">
        <w:rPr>
          <w:rFonts w:asciiTheme="minorHAnsi" w:eastAsiaTheme="minorEastAsia" w:hAnsiTheme="minorHAnsi" w:cs="Traditional Arabic" w:hint="cs"/>
          <w:sz w:val="34"/>
          <w:szCs w:val="34"/>
          <w:rtl/>
          <w:lang w:bidi="ar-SY"/>
        </w:rPr>
        <w:t>؟</w:t>
      </w:r>
    </w:p>
    <w:p w:rsidR="00DE3CA1" w:rsidRPr="004503E8" w:rsidRDefault="00DE3CA1" w:rsidP="008F0DF7">
      <w:pPr>
        <w:pStyle w:val="a3"/>
        <w:widowControl w:val="0"/>
        <w:numPr>
          <w:ilvl w:val="0"/>
          <w:numId w:val="1"/>
        </w:numPr>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هل لك إذا قرأت لوحة تقول اذهب إلى رحلة سياحية بالقرض أن تذهب فتقترض</w:t>
      </w:r>
      <w:r w:rsidR="008807B8" w:rsidRPr="004503E8">
        <w:rPr>
          <w:rFonts w:asciiTheme="minorHAnsi" w:eastAsiaTheme="minorEastAsia" w:hAnsiTheme="minorHAnsi" w:cs="Traditional Arabic" w:hint="cs"/>
          <w:sz w:val="34"/>
          <w:szCs w:val="34"/>
          <w:rtl/>
          <w:lang w:bidi="ar-SY"/>
        </w:rPr>
        <w:t>؟</w:t>
      </w:r>
    </w:p>
    <w:p w:rsidR="00DE3CA1" w:rsidRPr="004503E8" w:rsidRDefault="008807B8" w:rsidP="008F0DF7">
      <w:pPr>
        <w:pStyle w:val="a3"/>
        <w:widowControl w:val="0"/>
        <w:bidi/>
        <w:spacing w:before="0" w:beforeAutospacing="0" w:after="200" w:afterAutospacing="0"/>
        <w:ind w:firstLine="284"/>
        <w:jc w:val="both"/>
        <w:rPr>
          <w:rFonts w:asciiTheme="minorHAnsi" w:eastAsiaTheme="minorEastAsia" w:hAnsiTheme="minorHAnsi" w:cs="Traditional Arabic"/>
          <w:b/>
          <w:bCs/>
          <w:sz w:val="34"/>
          <w:szCs w:val="34"/>
          <w:rtl/>
          <w:lang w:bidi="ar-SY"/>
        </w:rPr>
      </w:pPr>
      <w:r w:rsidRPr="004503E8">
        <w:rPr>
          <w:rFonts w:asciiTheme="minorHAnsi" w:eastAsiaTheme="minorEastAsia" w:hAnsiTheme="minorHAnsi" w:cs="Traditional Arabic" w:hint="cs"/>
          <w:b/>
          <w:bCs/>
          <w:sz w:val="34"/>
          <w:szCs w:val="34"/>
          <w:rtl/>
          <w:lang w:bidi="ar-SY"/>
        </w:rPr>
        <w:lastRenderedPageBreak/>
        <w:t>ما حكم الاستقراض؟</w:t>
      </w:r>
    </w:p>
    <w:p w:rsidR="008807B8" w:rsidRPr="004503E8" w:rsidRDefault="008807B8"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أولا أيها الإخوة رغَّب الإسلام أتباعه بعدم الاستقراض ونفرهم من الاستدانة خصوصا في مجال الاستهلاك</w:t>
      </w:r>
      <w:r w:rsidR="00A84B71">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يقترض لتبديل سيارته لا تنسوا أن بيع التقسيط نوع من أنواع الدين يشتري سيارة جديدة الآن بالتقسيط ليس عنده ثمن سيارة جديدة فيقترض</w:t>
      </w:r>
      <w:r w:rsidR="00B44419">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xml:space="preserve"> الإسلام رغبك ألا تفعل هذا لا تشتري شيئا لا تملك ثمنه هكذا كان النبي صلى الله عليه وسلم يقول والخطبة القادمة سأتحدث عن هذه الأمور.</w:t>
      </w:r>
    </w:p>
    <w:p w:rsidR="008807B8" w:rsidRPr="004503E8" w:rsidRDefault="008807B8" w:rsidP="00B44419">
      <w:pPr>
        <w:pStyle w:val="a3"/>
        <w:widowControl w:val="0"/>
        <w:bidi/>
        <w:spacing w:before="0" w:beforeAutospacing="0" w:after="200" w:afterAutospacing="0"/>
        <w:ind w:left="360"/>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يقترض لتبديل سيارته</w:t>
      </w:r>
      <w:r w:rsidR="00B44419">
        <w:rPr>
          <w:rFonts w:asciiTheme="minorHAnsi" w:eastAsiaTheme="minorEastAsia" w:hAnsiTheme="minorHAnsi" w:cs="Traditional Arabic" w:hint="cs"/>
          <w:sz w:val="34"/>
          <w:szCs w:val="34"/>
          <w:rtl/>
          <w:lang w:bidi="ar-SY"/>
        </w:rPr>
        <w:t xml:space="preserve"> ، </w:t>
      </w:r>
      <w:r w:rsidRPr="004503E8">
        <w:rPr>
          <w:rFonts w:asciiTheme="minorHAnsi" w:eastAsiaTheme="minorEastAsia" w:hAnsiTheme="minorHAnsi" w:cs="Traditional Arabic" w:hint="cs"/>
          <w:sz w:val="34"/>
          <w:szCs w:val="34"/>
          <w:rtl/>
          <w:lang w:bidi="ar-SY"/>
        </w:rPr>
        <w:t>يقترض لشراء هاتف محمول غالي الثمن</w:t>
      </w:r>
      <w:r w:rsidR="00B44419">
        <w:rPr>
          <w:rFonts w:asciiTheme="minorHAnsi" w:eastAsiaTheme="minorEastAsia" w:hAnsiTheme="minorHAnsi" w:cs="Traditional Arabic" w:hint="cs"/>
          <w:sz w:val="34"/>
          <w:szCs w:val="34"/>
          <w:rtl/>
          <w:lang w:bidi="ar-SY"/>
        </w:rPr>
        <w:t xml:space="preserve"> ، </w:t>
      </w:r>
      <w:r w:rsidRPr="004503E8">
        <w:rPr>
          <w:rFonts w:asciiTheme="minorHAnsi" w:eastAsiaTheme="minorEastAsia" w:hAnsiTheme="minorHAnsi" w:cs="Traditional Arabic" w:hint="cs"/>
          <w:sz w:val="34"/>
          <w:szCs w:val="34"/>
          <w:rtl/>
          <w:lang w:bidi="ar-SY"/>
        </w:rPr>
        <w:t>يقت</w:t>
      </w:r>
      <w:r w:rsidR="00B44419">
        <w:rPr>
          <w:rFonts w:asciiTheme="minorHAnsi" w:eastAsiaTheme="minorEastAsia" w:hAnsiTheme="minorHAnsi" w:cs="Traditional Arabic" w:hint="cs"/>
          <w:sz w:val="34"/>
          <w:szCs w:val="34"/>
          <w:rtl/>
          <w:lang w:bidi="ar-SY"/>
        </w:rPr>
        <w:t>رض للذهاب في رحلة</w:t>
      </w:r>
      <w:r w:rsidR="00B44419">
        <w:rPr>
          <w:rFonts w:asciiTheme="minorHAnsi" w:eastAsiaTheme="minorEastAsia" w:hAnsiTheme="minorHAnsi" w:cs="Traditional Arabic"/>
          <w:sz w:val="34"/>
          <w:szCs w:val="34"/>
          <w:rtl/>
          <w:lang w:bidi="ar-SY"/>
        </w:rPr>
        <w:br/>
      </w:r>
      <w:r w:rsidR="00B44419">
        <w:rPr>
          <w:rFonts w:asciiTheme="minorHAnsi" w:eastAsiaTheme="minorEastAsia" w:hAnsiTheme="minorHAnsi" w:cs="Traditional Arabic" w:hint="cs"/>
          <w:sz w:val="34"/>
          <w:szCs w:val="34"/>
          <w:rtl/>
          <w:lang w:bidi="ar-SY"/>
        </w:rPr>
        <w:t xml:space="preserve"> سياحية ، </w:t>
      </w:r>
      <w:r w:rsidRPr="004503E8">
        <w:rPr>
          <w:rFonts w:asciiTheme="minorHAnsi" w:eastAsiaTheme="minorEastAsia" w:hAnsiTheme="minorHAnsi" w:cs="Traditional Arabic" w:hint="cs"/>
          <w:sz w:val="34"/>
          <w:szCs w:val="34"/>
          <w:rtl/>
          <w:lang w:bidi="ar-SY"/>
        </w:rPr>
        <w:t>تقترض من أختها لشراء ثوب لحفة العرس القادمة لأن زوجها لم يعطها ثمن هذا الثوب.</w:t>
      </w:r>
    </w:p>
    <w:p w:rsidR="00B44419" w:rsidRPr="004503E8" w:rsidRDefault="008807B8" w:rsidP="00B44419">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كل هذه الأشياء نفَّر الإسلام منها</w:t>
      </w:r>
      <w:r w:rsidR="00B44419">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قال رسول الله صلى الله عليه وسلم:</w:t>
      </w:r>
      <w:r w:rsidR="00B44419">
        <w:rPr>
          <w:rFonts w:asciiTheme="minorHAnsi" w:eastAsiaTheme="minorEastAsia" w:hAnsiTheme="minorHAnsi" w:cs="Traditional Arabic" w:hint="cs"/>
          <w:b/>
          <w:bCs/>
          <w:sz w:val="34"/>
          <w:szCs w:val="34"/>
          <w:rtl/>
          <w:lang w:bidi="ar-SY"/>
        </w:rPr>
        <w:t xml:space="preserve">(( </w:t>
      </w:r>
      <w:r w:rsidRPr="004503E8">
        <w:rPr>
          <w:rFonts w:asciiTheme="minorHAnsi" w:eastAsiaTheme="minorEastAsia" w:hAnsiTheme="minorHAnsi" w:cs="Traditional Arabic" w:hint="cs"/>
          <w:b/>
          <w:bCs/>
          <w:sz w:val="34"/>
          <w:szCs w:val="34"/>
          <w:rtl/>
          <w:lang w:bidi="ar-SY"/>
        </w:rPr>
        <w:t>يغفر للشهيد كل ذنب إلا الدين</w:t>
      </w:r>
      <w:r w:rsidR="00B44419">
        <w:rPr>
          <w:rFonts w:asciiTheme="minorHAnsi" w:eastAsiaTheme="minorEastAsia" w:hAnsiTheme="minorHAnsi" w:cs="Traditional Arabic" w:hint="cs"/>
          <w:b/>
          <w:bCs/>
          <w:sz w:val="34"/>
          <w:szCs w:val="34"/>
          <w:rtl/>
          <w:lang w:bidi="ar-SY"/>
        </w:rPr>
        <w:t xml:space="preserve"> )) </w:t>
      </w:r>
      <w:r w:rsidR="00B44419" w:rsidRPr="00B44419">
        <w:rPr>
          <w:rFonts w:asciiTheme="minorHAnsi" w:eastAsiaTheme="minorEastAsia" w:hAnsiTheme="minorHAnsi" w:cs="Traditional Arabic" w:hint="cs"/>
          <w:sz w:val="34"/>
          <w:szCs w:val="34"/>
          <w:rtl/>
          <w:lang w:bidi="ar-SY"/>
        </w:rPr>
        <w:t>[مسلم]</w:t>
      </w:r>
      <w:r w:rsidRPr="004503E8">
        <w:rPr>
          <w:rFonts w:asciiTheme="minorHAnsi" w:eastAsiaTheme="minorEastAsia" w:hAnsiTheme="minorHAnsi" w:cs="Traditional Arabic" w:hint="cs"/>
          <w:b/>
          <w:bCs/>
          <w:sz w:val="34"/>
          <w:szCs w:val="34"/>
          <w:rtl/>
          <w:lang w:bidi="ar-SY"/>
        </w:rPr>
        <w:t xml:space="preserve"> </w:t>
      </w:r>
      <w:r w:rsidRPr="004503E8">
        <w:rPr>
          <w:rFonts w:asciiTheme="minorHAnsi" w:eastAsiaTheme="minorEastAsia" w:hAnsiTheme="minorHAnsi" w:cs="Traditional Arabic" w:hint="cs"/>
          <w:sz w:val="34"/>
          <w:szCs w:val="34"/>
          <w:rtl/>
          <w:lang w:bidi="ar-SY"/>
        </w:rPr>
        <w:t xml:space="preserve">أرأيتم إلى الشهيد أيها الإخوة وقد بذل روحه لله تعالى يغفر الله تعالى له كل شيء لكن الديون لا يغفرها ولابد أن يؤديها </w:t>
      </w:r>
      <w:r w:rsidR="00B44419">
        <w:rPr>
          <w:rFonts w:asciiTheme="minorHAnsi" w:eastAsiaTheme="minorEastAsia" w:hAnsiTheme="minorHAnsi" w:cs="Traditional Arabic" w:hint="cs"/>
          <w:sz w:val="34"/>
          <w:szCs w:val="34"/>
          <w:rtl/>
          <w:lang w:bidi="ar-SY"/>
        </w:rPr>
        <w:t>.</w:t>
      </w:r>
    </w:p>
    <w:p w:rsidR="008807B8" w:rsidRPr="004503E8" w:rsidRDefault="008807B8" w:rsidP="000B4D21">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وعند الترمذي قال: قال النبي صلى الله عليه وسلم:</w:t>
      </w:r>
      <w:r w:rsidR="000B4D21">
        <w:rPr>
          <w:rFonts w:asciiTheme="minorHAnsi" w:eastAsiaTheme="minorEastAsia" w:hAnsiTheme="minorHAnsi" w:cs="Traditional Arabic" w:hint="cs"/>
          <w:sz w:val="34"/>
          <w:szCs w:val="34"/>
          <w:rtl/>
          <w:lang w:bidi="ar-SY"/>
        </w:rPr>
        <w:t xml:space="preserve"> </w:t>
      </w:r>
      <w:r w:rsidR="000B4D21">
        <w:rPr>
          <w:rFonts w:asciiTheme="minorHAnsi" w:eastAsiaTheme="minorEastAsia" w:hAnsiTheme="minorHAnsi" w:cs="Traditional Arabic" w:hint="cs"/>
          <w:b/>
          <w:bCs/>
          <w:sz w:val="34"/>
          <w:szCs w:val="34"/>
          <w:rtl/>
          <w:lang w:bidi="ar-SY"/>
        </w:rPr>
        <w:t xml:space="preserve">(( </w:t>
      </w:r>
      <w:r w:rsidRPr="004503E8">
        <w:rPr>
          <w:rFonts w:asciiTheme="minorHAnsi" w:eastAsiaTheme="minorEastAsia" w:hAnsiTheme="minorHAnsi" w:cs="Traditional Arabic" w:hint="cs"/>
          <w:b/>
          <w:bCs/>
          <w:sz w:val="34"/>
          <w:szCs w:val="34"/>
          <w:rtl/>
          <w:lang w:bidi="ar-SY"/>
        </w:rPr>
        <w:t>القتل في سبيل الله يكفر كل خطيئة</w:t>
      </w:r>
      <w:r w:rsidR="000B4D21">
        <w:rPr>
          <w:rFonts w:asciiTheme="minorHAnsi" w:eastAsiaTheme="minorEastAsia" w:hAnsiTheme="minorHAnsi" w:cs="Traditional Arabic" w:hint="cs"/>
          <w:b/>
          <w:bCs/>
          <w:sz w:val="34"/>
          <w:szCs w:val="34"/>
          <w:rtl/>
          <w:lang w:bidi="ar-SY"/>
        </w:rPr>
        <w:t>))</w:t>
      </w:r>
      <w:r w:rsidRPr="004503E8">
        <w:rPr>
          <w:rFonts w:asciiTheme="minorHAnsi" w:eastAsiaTheme="minorEastAsia" w:hAnsiTheme="minorHAnsi" w:cs="Traditional Arabic" w:hint="cs"/>
          <w:b/>
          <w:bCs/>
          <w:sz w:val="34"/>
          <w:szCs w:val="34"/>
          <w:rtl/>
          <w:lang w:bidi="ar-SY"/>
        </w:rPr>
        <w:t xml:space="preserve"> </w:t>
      </w:r>
      <w:r w:rsidRPr="004503E8">
        <w:rPr>
          <w:rFonts w:asciiTheme="minorHAnsi" w:eastAsiaTheme="minorEastAsia" w:hAnsiTheme="minorHAnsi" w:cs="Traditional Arabic" w:hint="cs"/>
          <w:sz w:val="34"/>
          <w:szCs w:val="34"/>
          <w:rtl/>
          <w:lang w:bidi="ar-SY"/>
        </w:rPr>
        <w:t>فنزل جبريل على سيدنا محمد صلى الله عليه وسلم وقال له: إلا الدين، فقال النبي صلى الله عليه وسلم</w:t>
      </w:r>
      <w:r w:rsidR="000B4D21">
        <w:rPr>
          <w:rFonts w:asciiTheme="minorHAnsi" w:eastAsiaTheme="minorEastAsia" w:hAnsiTheme="minorHAnsi" w:cs="Traditional Arabic" w:hint="cs"/>
          <w:sz w:val="34"/>
          <w:szCs w:val="34"/>
          <w:rtl/>
          <w:lang w:bidi="ar-SY"/>
        </w:rPr>
        <w:t>: ((</w:t>
      </w:r>
      <w:r w:rsidRPr="004503E8">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b/>
          <w:bCs/>
          <w:sz w:val="34"/>
          <w:szCs w:val="34"/>
          <w:rtl/>
          <w:lang w:bidi="ar-SY"/>
        </w:rPr>
        <w:t>إلا الدين</w:t>
      </w:r>
      <w:r w:rsidR="000B4D21">
        <w:rPr>
          <w:rFonts w:asciiTheme="minorHAnsi" w:eastAsiaTheme="minorEastAsia" w:hAnsiTheme="minorHAnsi" w:cs="Traditional Arabic" w:hint="cs"/>
          <w:b/>
          <w:bCs/>
          <w:sz w:val="34"/>
          <w:szCs w:val="34"/>
          <w:rtl/>
          <w:lang w:bidi="ar-SY"/>
        </w:rPr>
        <w:t xml:space="preserve"> ))</w:t>
      </w:r>
      <w:r w:rsidRPr="004503E8">
        <w:rPr>
          <w:rFonts w:asciiTheme="minorHAnsi" w:eastAsiaTheme="minorEastAsia" w:hAnsiTheme="minorHAnsi" w:cs="Traditional Arabic" w:hint="cs"/>
          <w:b/>
          <w:bCs/>
          <w:sz w:val="34"/>
          <w:szCs w:val="34"/>
          <w:rtl/>
          <w:lang w:bidi="ar-SY"/>
        </w:rPr>
        <w:t xml:space="preserve"> </w:t>
      </w:r>
      <w:r w:rsidRPr="004503E8">
        <w:rPr>
          <w:rFonts w:asciiTheme="minorHAnsi" w:eastAsiaTheme="minorEastAsia" w:hAnsiTheme="minorHAnsi" w:cs="Traditional Arabic" w:hint="cs"/>
          <w:sz w:val="34"/>
          <w:szCs w:val="34"/>
          <w:rtl/>
          <w:lang w:bidi="ar-SY"/>
        </w:rPr>
        <w:t xml:space="preserve">هو أولا قال القتل في سبيل الله يكفر كل خطيئة </w:t>
      </w:r>
      <w:r w:rsidR="000B4D21">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جبريل نزل من السماء فقال قل لهم إلا الدين فقال النبي صلى الله عليه وسلم إلا الدين.</w:t>
      </w:r>
    </w:p>
    <w:p w:rsidR="008807B8" w:rsidRPr="004503E8" w:rsidRDefault="008807B8"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وعن محمد بن جحش رضي الله عنه قال:</w:t>
      </w:r>
    </w:p>
    <w:p w:rsidR="008807B8" w:rsidRPr="0064612E" w:rsidRDefault="008807B8" w:rsidP="0064612E">
      <w:pPr>
        <w:pStyle w:val="a3"/>
        <w:widowControl w:val="0"/>
        <w:bidi/>
        <w:spacing w:before="0" w:beforeAutospacing="0" w:after="200" w:afterAutospacing="0"/>
        <w:ind w:firstLine="284"/>
        <w:jc w:val="both"/>
        <w:rPr>
          <w:rFonts w:asciiTheme="minorHAnsi" w:eastAsiaTheme="minorEastAsia" w:hAnsiTheme="minorHAnsi" w:cs="Traditional Arabic"/>
          <w:b/>
          <w:bCs/>
          <w:sz w:val="34"/>
          <w:szCs w:val="34"/>
          <w:rtl/>
          <w:lang w:bidi="ar-SY"/>
        </w:rPr>
      </w:pPr>
      <w:r w:rsidRPr="004503E8">
        <w:rPr>
          <w:rFonts w:asciiTheme="minorHAnsi" w:eastAsiaTheme="minorEastAsia" w:hAnsiTheme="minorHAnsi" w:cs="Traditional Arabic" w:hint="cs"/>
          <w:sz w:val="34"/>
          <w:szCs w:val="34"/>
          <w:rtl/>
          <w:lang w:bidi="ar-SY"/>
        </w:rPr>
        <w:t xml:space="preserve">كنا جلوسا عند النبي صلى الله عليه وسلم فرفع رأسه إلى السماء ثم وضع يده على جبهته ثم قال: </w:t>
      </w:r>
      <w:r w:rsidRPr="004503E8">
        <w:rPr>
          <w:rFonts w:asciiTheme="minorHAnsi" w:eastAsiaTheme="minorEastAsia" w:hAnsiTheme="minorHAnsi" w:cs="Traditional Arabic" w:hint="cs"/>
          <w:b/>
          <w:bCs/>
          <w:sz w:val="34"/>
          <w:szCs w:val="34"/>
          <w:rtl/>
          <w:lang w:bidi="ar-SY"/>
        </w:rPr>
        <w:t>سبحان الله ماذا نزل من التشديد</w:t>
      </w:r>
      <w:r w:rsidRPr="004503E8">
        <w:rPr>
          <w:rFonts w:asciiTheme="minorHAnsi" w:eastAsiaTheme="minorEastAsia" w:hAnsiTheme="minorHAnsi" w:cs="Traditional Arabic" w:hint="cs"/>
          <w:sz w:val="34"/>
          <w:szCs w:val="34"/>
          <w:rtl/>
          <w:lang w:bidi="ar-SY"/>
        </w:rPr>
        <w:t xml:space="preserve"> -نزل شيء شديد جدا الآن- فقال الصحابة فسكتنا وفزعنا وهو سكت فلما كان ا</w:t>
      </w:r>
      <w:r w:rsidRPr="004503E8">
        <w:rPr>
          <w:rFonts w:asciiTheme="minorHAnsi" w:eastAsiaTheme="minorEastAsia" w:hAnsiTheme="minorHAnsi" w:cs="Traditional Arabic" w:hint="eastAsia"/>
          <w:sz w:val="34"/>
          <w:szCs w:val="34"/>
          <w:rtl/>
          <w:lang w:bidi="ar-SY"/>
        </w:rPr>
        <w:t>ليوم</w:t>
      </w:r>
      <w:r w:rsidRPr="004503E8">
        <w:rPr>
          <w:rFonts w:asciiTheme="minorHAnsi" w:eastAsiaTheme="minorEastAsia" w:hAnsiTheme="minorHAnsi" w:cs="Traditional Arabic"/>
          <w:sz w:val="34"/>
          <w:szCs w:val="34"/>
          <w:rtl/>
          <w:lang w:bidi="ar-SY"/>
        </w:rPr>
        <w:t xml:space="preserve"> </w:t>
      </w:r>
      <w:r w:rsidRPr="004503E8">
        <w:rPr>
          <w:rFonts w:asciiTheme="minorHAnsi" w:eastAsiaTheme="minorEastAsia" w:hAnsiTheme="minorHAnsi" w:cs="Traditional Arabic" w:hint="eastAsia"/>
          <w:sz w:val="34"/>
          <w:szCs w:val="34"/>
          <w:rtl/>
          <w:lang w:bidi="ar-SY"/>
        </w:rPr>
        <w:t>الثان</w:t>
      </w:r>
      <w:r w:rsidRPr="004503E8">
        <w:rPr>
          <w:rFonts w:asciiTheme="minorHAnsi" w:eastAsiaTheme="minorEastAsia" w:hAnsiTheme="minorHAnsi" w:cs="Traditional Arabic" w:hint="cs"/>
          <w:sz w:val="34"/>
          <w:szCs w:val="34"/>
          <w:rtl/>
          <w:lang w:bidi="ar-SY"/>
        </w:rPr>
        <w:t xml:space="preserve">ي من الغد سألته يا رسول الله ما هذا التشديد الذي نزل إنك لم تخبرنا فقال: </w:t>
      </w:r>
      <w:r w:rsidR="000B4D21">
        <w:rPr>
          <w:rFonts w:asciiTheme="minorHAnsi" w:eastAsiaTheme="minorEastAsia" w:hAnsiTheme="minorHAnsi" w:cs="Traditional Arabic" w:hint="cs"/>
          <w:b/>
          <w:bCs/>
          <w:sz w:val="34"/>
          <w:szCs w:val="34"/>
          <w:rtl/>
          <w:lang w:bidi="ar-SY"/>
        </w:rPr>
        <w:t xml:space="preserve">(( </w:t>
      </w:r>
      <w:r w:rsidRPr="004503E8">
        <w:rPr>
          <w:rFonts w:asciiTheme="minorHAnsi" w:eastAsiaTheme="minorEastAsia" w:hAnsiTheme="minorHAnsi" w:cs="Traditional Arabic" w:hint="cs"/>
          <w:b/>
          <w:bCs/>
          <w:sz w:val="34"/>
          <w:szCs w:val="34"/>
          <w:rtl/>
          <w:lang w:bidi="ar-SY"/>
        </w:rPr>
        <w:t xml:space="preserve">والذي نفسي بيده لو أن رجلا قتل في سبيل الله ثم أحيي ثم قتل في سبيل الله ثم أحيي </w:t>
      </w:r>
      <w:r w:rsidRPr="004503E8">
        <w:rPr>
          <w:rFonts w:asciiTheme="minorHAnsi" w:eastAsiaTheme="minorEastAsia" w:hAnsiTheme="minorHAnsi" w:cs="Traditional Arabic"/>
          <w:sz w:val="34"/>
          <w:szCs w:val="34"/>
          <w:rtl/>
          <w:lang w:bidi="ar-SY"/>
        </w:rPr>
        <w:t>–</w:t>
      </w:r>
      <w:r w:rsidR="000B4D21">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xml:space="preserve">مرة ثانية- </w:t>
      </w:r>
      <w:r w:rsidRPr="004503E8">
        <w:rPr>
          <w:rFonts w:asciiTheme="minorHAnsi" w:eastAsiaTheme="minorEastAsia" w:hAnsiTheme="minorHAnsi" w:cs="Traditional Arabic" w:hint="cs"/>
          <w:b/>
          <w:bCs/>
          <w:sz w:val="34"/>
          <w:szCs w:val="34"/>
          <w:rtl/>
          <w:lang w:bidi="ar-SY"/>
        </w:rPr>
        <w:t>ثم قتل وعليه دين لم يدخل الجنة حتى يقضى عنه دينه</w:t>
      </w:r>
      <w:r w:rsidR="000B4D21">
        <w:rPr>
          <w:rFonts w:asciiTheme="minorHAnsi" w:eastAsiaTheme="minorEastAsia" w:hAnsiTheme="minorHAnsi" w:cs="Traditional Arabic" w:hint="cs"/>
          <w:b/>
          <w:bCs/>
          <w:sz w:val="34"/>
          <w:szCs w:val="34"/>
          <w:rtl/>
          <w:lang w:bidi="ar-SY"/>
        </w:rPr>
        <w:t xml:space="preserve"> ))</w:t>
      </w:r>
      <w:r w:rsidR="0064612E">
        <w:rPr>
          <w:rFonts w:asciiTheme="minorHAnsi" w:eastAsiaTheme="minorEastAsia" w:hAnsiTheme="minorHAnsi" w:cs="Traditional Arabic" w:hint="cs"/>
          <w:b/>
          <w:bCs/>
          <w:sz w:val="34"/>
          <w:szCs w:val="34"/>
          <w:rtl/>
          <w:lang w:bidi="ar-SY"/>
        </w:rPr>
        <w:t xml:space="preserve"> </w:t>
      </w:r>
      <w:r w:rsidR="0064612E" w:rsidRPr="0064612E">
        <w:rPr>
          <w:rFonts w:asciiTheme="minorHAnsi" w:eastAsiaTheme="minorEastAsia" w:hAnsiTheme="minorHAnsi" w:cs="Traditional Arabic" w:hint="cs"/>
          <w:sz w:val="34"/>
          <w:szCs w:val="34"/>
          <w:rtl/>
          <w:lang w:bidi="ar-SY"/>
        </w:rPr>
        <w:t>[النسائي]</w:t>
      </w:r>
      <w:r w:rsidR="0064612E">
        <w:rPr>
          <w:rFonts w:asciiTheme="minorHAnsi" w:eastAsiaTheme="minorEastAsia" w:hAnsiTheme="minorHAnsi" w:cs="Traditional Arabic" w:hint="cs"/>
          <w:b/>
          <w:bCs/>
          <w:sz w:val="34"/>
          <w:szCs w:val="34"/>
          <w:rtl/>
          <w:lang w:bidi="ar-SY"/>
        </w:rPr>
        <w:t xml:space="preserve"> </w:t>
      </w:r>
      <w:r w:rsidRPr="004503E8">
        <w:rPr>
          <w:rFonts w:asciiTheme="minorHAnsi" w:eastAsiaTheme="minorEastAsia" w:hAnsiTheme="minorHAnsi" w:cs="Traditional Arabic" w:hint="cs"/>
          <w:sz w:val="34"/>
          <w:szCs w:val="34"/>
          <w:rtl/>
          <w:lang w:bidi="ar-SY"/>
        </w:rPr>
        <w:t xml:space="preserve">ثلاث مرات استشهد في سبيل الله لا يدخل الجنة </w:t>
      </w:r>
      <w:r w:rsidR="0064612E">
        <w:rPr>
          <w:rFonts w:asciiTheme="minorHAnsi" w:eastAsiaTheme="minorEastAsia" w:hAnsiTheme="minorHAnsi" w:cs="Traditional Arabic" w:hint="cs"/>
          <w:sz w:val="34"/>
          <w:szCs w:val="34"/>
          <w:rtl/>
          <w:lang w:bidi="ar-SY"/>
        </w:rPr>
        <w:t>.</w:t>
      </w:r>
    </w:p>
    <w:p w:rsidR="001944A1" w:rsidRPr="004503E8" w:rsidRDefault="008807B8"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لهذا أيها الإخوة لعظم أمر الد</w:t>
      </w:r>
      <w:r w:rsidR="001944A1" w:rsidRPr="004503E8">
        <w:rPr>
          <w:rFonts w:asciiTheme="minorHAnsi" w:eastAsiaTheme="minorEastAsia" w:hAnsiTheme="minorHAnsi" w:cs="Traditional Arabic" w:hint="cs"/>
          <w:sz w:val="34"/>
          <w:szCs w:val="34"/>
          <w:rtl/>
          <w:lang w:bidi="ar-SY"/>
        </w:rPr>
        <w:t>َّ</w:t>
      </w:r>
      <w:r w:rsidRPr="004503E8">
        <w:rPr>
          <w:rFonts w:asciiTheme="minorHAnsi" w:eastAsiaTheme="minorEastAsia" w:hAnsiTheme="minorHAnsi" w:cs="Traditional Arabic" w:hint="cs"/>
          <w:sz w:val="34"/>
          <w:szCs w:val="34"/>
          <w:rtl/>
          <w:lang w:bidi="ar-SY"/>
        </w:rPr>
        <w:t xml:space="preserve">ين </w:t>
      </w:r>
      <w:r w:rsidR="00EC2D63">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لتنفير الناس من أمر الد</w:t>
      </w:r>
      <w:r w:rsidR="001944A1" w:rsidRPr="004503E8">
        <w:rPr>
          <w:rFonts w:asciiTheme="minorHAnsi" w:eastAsiaTheme="minorEastAsia" w:hAnsiTheme="minorHAnsi" w:cs="Traditional Arabic" w:hint="cs"/>
          <w:sz w:val="34"/>
          <w:szCs w:val="34"/>
          <w:rtl/>
          <w:lang w:bidi="ar-SY"/>
        </w:rPr>
        <w:t>َّ</w:t>
      </w:r>
      <w:r w:rsidRPr="004503E8">
        <w:rPr>
          <w:rFonts w:asciiTheme="minorHAnsi" w:eastAsiaTheme="minorEastAsia" w:hAnsiTheme="minorHAnsi" w:cs="Traditional Arabic" w:hint="cs"/>
          <w:sz w:val="34"/>
          <w:szCs w:val="34"/>
          <w:rtl/>
          <w:lang w:bidi="ar-SY"/>
        </w:rPr>
        <w:t xml:space="preserve">ين </w:t>
      </w:r>
      <w:r w:rsidR="00EC2D63">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xml:space="preserve">للحفاظ على أموال الناس </w:t>
      </w:r>
      <w:r w:rsidR="00EC2D63">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كيف أنت تأخذ أموال الناس وتمضي</w:t>
      </w:r>
      <w:r w:rsidR="001944A1" w:rsidRPr="004503E8">
        <w:rPr>
          <w:rFonts w:asciiTheme="minorHAnsi" w:eastAsiaTheme="minorEastAsia" w:hAnsiTheme="minorHAnsi" w:cs="Traditional Arabic" w:hint="cs"/>
          <w:sz w:val="34"/>
          <w:szCs w:val="34"/>
          <w:rtl/>
          <w:lang w:bidi="ar-SY"/>
        </w:rPr>
        <w:t>؟!!</w:t>
      </w:r>
    </w:p>
    <w:p w:rsidR="001944A1" w:rsidRPr="004503E8" w:rsidRDefault="008807B8"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lastRenderedPageBreak/>
        <w:t>يا أخي الد</w:t>
      </w:r>
      <w:r w:rsidR="001944A1" w:rsidRPr="004503E8">
        <w:rPr>
          <w:rFonts w:asciiTheme="minorHAnsi" w:eastAsiaTheme="minorEastAsia" w:hAnsiTheme="minorHAnsi" w:cs="Traditional Arabic" w:hint="cs"/>
          <w:sz w:val="34"/>
          <w:szCs w:val="34"/>
          <w:rtl/>
          <w:lang w:bidi="ar-SY"/>
        </w:rPr>
        <w:t>َّين صار له عندك خمس سنوات.</w:t>
      </w:r>
    </w:p>
    <w:p w:rsidR="001944A1" w:rsidRPr="004503E8" w:rsidRDefault="008807B8"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يقول اصبر علي اصبر ضعه في حساب السنة القادمة بقي شهر</w:t>
      </w:r>
      <w:r w:rsidR="001944A1" w:rsidRPr="004503E8">
        <w:rPr>
          <w:rFonts w:asciiTheme="minorHAnsi" w:eastAsiaTheme="minorEastAsia" w:hAnsiTheme="minorHAnsi" w:cs="Traditional Arabic" w:hint="cs"/>
          <w:sz w:val="34"/>
          <w:szCs w:val="34"/>
          <w:rtl/>
          <w:lang w:bidi="ar-SY"/>
        </w:rPr>
        <w:t xml:space="preserve"> لسنة التالية.</w:t>
      </w:r>
    </w:p>
    <w:p w:rsidR="001944A1" w:rsidRPr="004503E8" w:rsidRDefault="001944A1"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 xml:space="preserve">فيقول له: </w:t>
      </w:r>
      <w:r w:rsidR="008807B8" w:rsidRPr="004503E8">
        <w:rPr>
          <w:rFonts w:asciiTheme="minorHAnsi" w:eastAsiaTheme="minorEastAsia" w:hAnsiTheme="minorHAnsi" w:cs="Traditional Arabic" w:hint="cs"/>
          <w:sz w:val="34"/>
          <w:szCs w:val="34"/>
          <w:rtl/>
          <w:lang w:bidi="ar-SY"/>
        </w:rPr>
        <w:t>يا أخي أعطني حقي</w:t>
      </w:r>
    </w:p>
    <w:p w:rsidR="008807B8" w:rsidRPr="004503E8" w:rsidRDefault="008807B8"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 xml:space="preserve">فيقول والله أنا مشغول في إعادة كسوة بيتي دفعت مليونين </w:t>
      </w:r>
      <w:r w:rsidR="001944A1" w:rsidRPr="004503E8">
        <w:rPr>
          <w:rFonts w:asciiTheme="minorHAnsi" w:eastAsiaTheme="minorEastAsia" w:hAnsiTheme="minorHAnsi" w:cs="Traditional Arabic" w:hint="cs"/>
          <w:sz w:val="34"/>
          <w:szCs w:val="34"/>
          <w:rtl/>
          <w:lang w:bidi="ar-SY"/>
        </w:rPr>
        <w:t>على كسوة بيتي.</w:t>
      </w:r>
    </w:p>
    <w:p w:rsidR="001944A1" w:rsidRPr="004503E8" w:rsidRDefault="001944A1"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طيب وديون الناس يقول اصبروا علي أنت</w:t>
      </w:r>
      <w:r w:rsidR="00EC2D63">
        <w:rPr>
          <w:rFonts w:asciiTheme="minorHAnsi" w:eastAsiaTheme="minorEastAsia" w:hAnsiTheme="minorHAnsi" w:cs="Traditional Arabic" w:hint="cs"/>
          <w:sz w:val="34"/>
          <w:szCs w:val="34"/>
          <w:rtl/>
          <w:lang w:bidi="ar-SY"/>
        </w:rPr>
        <w:t>م</w:t>
      </w:r>
      <w:r w:rsidRPr="004503E8">
        <w:rPr>
          <w:rFonts w:asciiTheme="minorHAnsi" w:eastAsiaTheme="minorEastAsia" w:hAnsiTheme="minorHAnsi" w:cs="Traditional Arabic" w:hint="cs"/>
          <w:sz w:val="34"/>
          <w:szCs w:val="34"/>
          <w:rtl/>
          <w:lang w:bidi="ar-SY"/>
        </w:rPr>
        <w:t xml:space="preserve"> معكم مال كثير اصبروا علي.</w:t>
      </w:r>
    </w:p>
    <w:p w:rsidR="001944A1" w:rsidRPr="004503E8" w:rsidRDefault="001944A1"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يريد من الناس أن يصبروا عليه ثم هو لا يصبر على نفسه ولا يعلم زوجته أن تصبر على عدم إعادة الكسوة.</w:t>
      </w:r>
    </w:p>
    <w:p w:rsidR="001944A1" w:rsidRPr="004503E8" w:rsidRDefault="001944A1" w:rsidP="00EC2D63">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بدَّل سيارته بمليون ليرة سورية وعليه ديون للناس لو أنه مات فلن يدخل الجنة حتى يقضي هذا الدين ولعل رجلا يقول يوجد عندي شيء إذا مت سيؤديه أولادي للتجار لكني أعلم حالات مات الرجل وأولاده لم يؤدوا للتجار شيئا بل قالوا للسائلين أنحن اقترضنا منكم أم أبونا</w:t>
      </w:r>
      <w:r w:rsidR="00EC2D63">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w:t>
      </w:r>
      <w:r w:rsidR="00EC2D63">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فقالوا أبوكم.</w:t>
      </w:r>
      <w:r w:rsidR="00EC2D63">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فقالوا</w:t>
      </w:r>
      <w:r w:rsidR="00EC2D63">
        <w:rPr>
          <w:rFonts w:asciiTheme="minorHAnsi" w:eastAsiaTheme="minorEastAsia" w:hAnsiTheme="minorHAnsi" w:cs="Traditional Arabic" w:hint="cs"/>
          <w:sz w:val="34"/>
          <w:szCs w:val="34"/>
          <w:rtl/>
          <w:lang w:bidi="ar-SY"/>
        </w:rPr>
        <w:t>:</w:t>
      </w:r>
      <w:r w:rsidRPr="004503E8">
        <w:rPr>
          <w:rFonts w:asciiTheme="minorHAnsi" w:eastAsiaTheme="minorEastAsia" w:hAnsiTheme="minorHAnsi" w:cs="Traditional Arabic" w:hint="cs"/>
          <w:sz w:val="34"/>
          <w:szCs w:val="34"/>
          <w:rtl/>
          <w:lang w:bidi="ar-SY"/>
        </w:rPr>
        <w:t xml:space="preserve"> إذاً </w:t>
      </w:r>
      <w:r w:rsidR="00EC2D63">
        <w:rPr>
          <w:rFonts w:asciiTheme="minorHAnsi" w:eastAsiaTheme="minorEastAsia" w:hAnsiTheme="minorHAnsi" w:cs="Traditional Arabic" w:hint="cs"/>
          <w:sz w:val="34"/>
          <w:szCs w:val="34"/>
          <w:rtl/>
          <w:lang w:bidi="ar-SY"/>
        </w:rPr>
        <w:t>اذهبوا</w:t>
      </w:r>
      <w:r w:rsidRPr="004503E8">
        <w:rPr>
          <w:rFonts w:asciiTheme="minorHAnsi" w:eastAsiaTheme="minorEastAsia" w:hAnsiTheme="minorHAnsi" w:cs="Traditional Arabic" w:hint="cs"/>
          <w:sz w:val="34"/>
          <w:szCs w:val="34"/>
          <w:rtl/>
          <w:lang w:bidi="ar-SY"/>
        </w:rPr>
        <w:t xml:space="preserve"> فخذوا منه ولم يدفع الأولاد هذه الديون.</w:t>
      </w:r>
    </w:p>
    <w:p w:rsidR="001944A1" w:rsidRPr="004503E8" w:rsidRDefault="001944A1"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يا أخي لا تثقل نفسك بالدين للحفاظ على أموال الناس كان النبي صلى الله عليه وسلم في أول الإسلام لا يصلي على رجل مات مديونا لا يصلي عليه سيدنا محمد صلى الله عليه وسلم حتى يؤدى عنه الدين.</w:t>
      </w:r>
    </w:p>
    <w:p w:rsidR="001944A1" w:rsidRPr="004503E8" w:rsidRDefault="001944A1"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عن سلمة بن الأكوع رضي الله عنه قال:</w:t>
      </w:r>
    </w:p>
    <w:p w:rsidR="001944A1" w:rsidRPr="004503E8" w:rsidRDefault="001944A1" w:rsidP="003A129A">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 xml:space="preserve">كنا جلوسا عند النبي صلى الله عليه وسلم إذ أتي بجنازة فقالوا صلي عليه يا رسول الله فقال: </w:t>
      </w:r>
      <w:r w:rsidRPr="004503E8">
        <w:rPr>
          <w:rFonts w:asciiTheme="minorHAnsi" w:eastAsiaTheme="minorEastAsia" w:hAnsiTheme="minorHAnsi" w:cs="Traditional Arabic" w:hint="cs"/>
          <w:b/>
          <w:bCs/>
          <w:sz w:val="34"/>
          <w:szCs w:val="34"/>
          <w:rtl/>
          <w:lang w:bidi="ar-SY"/>
        </w:rPr>
        <w:t xml:space="preserve">هل عليه دين </w:t>
      </w:r>
      <w:r w:rsidRPr="004503E8">
        <w:rPr>
          <w:rFonts w:asciiTheme="minorHAnsi" w:eastAsiaTheme="minorEastAsia" w:hAnsiTheme="minorHAnsi" w:cs="Traditional Arabic" w:hint="cs"/>
          <w:sz w:val="34"/>
          <w:szCs w:val="34"/>
          <w:rtl/>
          <w:lang w:bidi="ar-SY"/>
        </w:rPr>
        <w:t>قالوا لا،</w:t>
      </w:r>
      <w:r w:rsidRPr="004503E8">
        <w:rPr>
          <w:rFonts w:asciiTheme="minorHAnsi" w:eastAsiaTheme="minorEastAsia" w:hAnsiTheme="minorHAnsi" w:cs="Traditional Arabic" w:hint="cs"/>
          <w:b/>
          <w:bCs/>
          <w:sz w:val="34"/>
          <w:szCs w:val="34"/>
          <w:rtl/>
          <w:lang w:bidi="ar-SY"/>
        </w:rPr>
        <w:t xml:space="preserve"> </w:t>
      </w:r>
      <w:r w:rsidRPr="004503E8">
        <w:rPr>
          <w:rFonts w:asciiTheme="minorHAnsi" w:eastAsiaTheme="minorEastAsia" w:hAnsiTheme="minorHAnsi" w:cs="Traditional Arabic" w:hint="cs"/>
          <w:sz w:val="34"/>
          <w:szCs w:val="34"/>
          <w:rtl/>
          <w:lang w:bidi="ar-SY"/>
        </w:rPr>
        <w:t>قال</w:t>
      </w:r>
      <w:r w:rsidRPr="004503E8">
        <w:rPr>
          <w:rFonts w:asciiTheme="minorHAnsi" w:eastAsiaTheme="minorEastAsia" w:hAnsiTheme="minorHAnsi" w:cs="Traditional Arabic" w:hint="cs"/>
          <w:b/>
          <w:bCs/>
          <w:sz w:val="34"/>
          <w:szCs w:val="34"/>
          <w:rtl/>
          <w:lang w:bidi="ar-SY"/>
        </w:rPr>
        <w:t xml:space="preserve"> هل ترك شيئا من المال، </w:t>
      </w:r>
      <w:r w:rsidRPr="004503E8">
        <w:rPr>
          <w:rFonts w:asciiTheme="minorHAnsi" w:eastAsiaTheme="minorEastAsia" w:hAnsiTheme="minorHAnsi" w:cs="Traditional Arabic" w:hint="cs"/>
          <w:sz w:val="34"/>
          <w:szCs w:val="34"/>
          <w:rtl/>
          <w:lang w:bidi="ar-SY"/>
        </w:rPr>
        <w:t xml:space="preserve">قالوا لا، قالوا فصلى عليها، ثم أتي بجنازة أخرى فقالوا يا رسول الله صلي عليها قال </w:t>
      </w:r>
      <w:r w:rsidRPr="004503E8">
        <w:rPr>
          <w:rFonts w:asciiTheme="minorHAnsi" w:eastAsiaTheme="minorEastAsia" w:hAnsiTheme="minorHAnsi" w:cs="Traditional Arabic" w:hint="cs"/>
          <w:b/>
          <w:bCs/>
          <w:sz w:val="34"/>
          <w:szCs w:val="34"/>
          <w:rtl/>
          <w:lang w:bidi="ar-SY"/>
        </w:rPr>
        <w:t xml:space="preserve"> هل ترك شيئا من المال</w:t>
      </w:r>
      <w:r w:rsidRPr="004503E8">
        <w:rPr>
          <w:rFonts w:asciiTheme="minorHAnsi" w:eastAsiaTheme="minorEastAsia" w:hAnsiTheme="minorHAnsi" w:cs="Traditional Arabic" w:hint="cs"/>
          <w:sz w:val="34"/>
          <w:szCs w:val="34"/>
          <w:rtl/>
          <w:lang w:bidi="ar-SY"/>
        </w:rPr>
        <w:t xml:space="preserve">، قالوا لا، قال </w:t>
      </w:r>
      <w:r w:rsidRPr="004503E8">
        <w:rPr>
          <w:rFonts w:asciiTheme="minorHAnsi" w:eastAsiaTheme="minorEastAsia" w:hAnsiTheme="minorHAnsi" w:cs="Traditional Arabic" w:hint="cs"/>
          <w:b/>
          <w:bCs/>
          <w:sz w:val="34"/>
          <w:szCs w:val="34"/>
          <w:rtl/>
          <w:lang w:bidi="ar-SY"/>
        </w:rPr>
        <w:t xml:space="preserve">فهل عليه دين، </w:t>
      </w:r>
      <w:r w:rsidRPr="004503E8">
        <w:rPr>
          <w:rFonts w:asciiTheme="minorHAnsi" w:eastAsiaTheme="minorEastAsia" w:hAnsiTheme="minorHAnsi" w:cs="Traditional Arabic" w:hint="cs"/>
          <w:sz w:val="34"/>
          <w:szCs w:val="34"/>
          <w:rtl/>
          <w:lang w:bidi="ar-SY"/>
        </w:rPr>
        <w:t xml:space="preserve">قالوا نعم ثلاثة دنانير </w:t>
      </w:r>
      <w:r w:rsidRPr="004503E8">
        <w:rPr>
          <w:rFonts w:asciiTheme="minorHAnsi" w:eastAsiaTheme="minorEastAsia" w:hAnsiTheme="minorHAnsi" w:cs="Traditional Arabic"/>
          <w:sz w:val="34"/>
          <w:szCs w:val="34"/>
          <w:rtl/>
          <w:lang w:bidi="ar-SY"/>
        </w:rPr>
        <w:t>–</w:t>
      </w:r>
      <w:r w:rsidR="003A129A">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xml:space="preserve">قريب من خمس وعشرين ألف ليرة سورية- فقال: </w:t>
      </w:r>
      <w:r w:rsidRPr="004503E8">
        <w:rPr>
          <w:rFonts w:asciiTheme="minorHAnsi" w:eastAsiaTheme="minorEastAsia" w:hAnsiTheme="minorHAnsi" w:cs="Traditional Arabic" w:hint="cs"/>
          <w:b/>
          <w:bCs/>
          <w:sz w:val="34"/>
          <w:szCs w:val="34"/>
          <w:rtl/>
          <w:lang w:bidi="ar-SY"/>
        </w:rPr>
        <w:t xml:space="preserve">صلوا على صاحبكم </w:t>
      </w:r>
      <w:r w:rsidRPr="004503E8">
        <w:rPr>
          <w:rFonts w:asciiTheme="minorHAnsi" w:eastAsiaTheme="minorEastAsia" w:hAnsiTheme="minorHAnsi" w:cs="Traditional Arabic"/>
          <w:sz w:val="34"/>
          <w:szCs w:val="34"/>
          <w:rtl/>
          <w:lang w:bidi="ar-SY"/>
        </w:rPr>
        <w:t>–</w:t>
      </w:r>
      <w:r w:rsidR="003A129A">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أنا لا أصلي على رجل مات وعليه دين وما ترك وفاءً له حتى لا يعتدي الناس على أموال بعضهم البعض-</w:t>
      </w:r>
      <w:r w:rsidR="003A129A">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xml:space="preserve">قال أبو قتادة صلي عليه يا رسول الله وعلي دينه أنا أدفع دينه يا رسول الله وأنا أدفع دينه لكن </w:t>
      </w:r>
      <w:r w:rsidR="003A129A">
        <w:rPr>
          <w:rFonts w:asciiTheme="minorHAnsi" w:eastAsiaTheme="minorEastAsia" w:hAnsiTheme="minorHAnsi" w:cs="Traditional Arabic" w:hint="cs"/>
          <w:sz w:val="34"/>
          <w:szCs w:val="34"/>
          <w:rtl/>
          <w:lang w:bidi="ar-SY"/>
        </w:rPr>
        <w:t>أ</w:t>
      </w:r>
      <w:r w:rsidRPr="004503E8">
        <w:rPr>
          <w:rFonts w:asciiTheme="minorHAnsi" w:eastAsiaTheme="minorEastAsia" w:hAnsiTheme="minorHAnsi" w:cs="Traditional Arabic" w:hint="cs"/>
          <w:sz w:val="34"/>
          <w:szCs w:val="34"/>
          <w:rtl/>
          <w:lang w:bidi="ar-SY"/>
        </w:rPr>
        <w:t>نت صلي لا تتركه من دون صلاة فصلى عليه النبي صلى الله عليه وسلم</w:t>
      </w:r>
      <w:r w:rsidR="003A129A">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xml:space="preserve">، </w:t>
      </w:r>
      <w:r w:rsidR="003A129A">
        <w:rPr>
          <w:rFonts w:asciiTheme="minorHAnsi" w:eastAsiaTheme="minorEastAsia" w:hAnsiTheme="minorHAnsi" w:cs="Traditional Arabic" w:hint="cs"/>
          <w:sz w:val="34"/>
          <w:szCs w:val="34"/>
          <w:rtl/>
          <w:lang w:bidi="ar-SY"/>
        </w:rPr>
        <w:t>و</w:t>
      </w:r>
      <w:r w:rsidRPr="004503E8">
        <w:rPr>
          <w:rFonts w:asciiTheme="minorHAnsi" w:eastAsiaTheme="minorEastAsia" w:hAnsiTheme="minorHAnsi" w:cs="Traditional Arabic" w:hint="cs"/>
          <w:sz w:val="34"/>
          <w:szCs w:val="34"/>
          <w:rtl/>
          <w:lang w:bidi="ar-SY"/>
        </w:rPr>
        <w:t>الحديث عند الإمام البخاري.</w:t>
      </w:r>
    </w:p>
    <w:p w:rsidR="001944A1" w:rsidRPr="004503E8" w:rsidRDefault="001944A1" w:rsidP="006F1C4D">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 xml:space="preserve">وأنا سمعت يا أيها الإخوة في الشام عن سجن لم أسمع </w:t>
      </w:r>
      <w:r w:rsidR="008D0094" w:rsidRPr="004503E8">
        <w:rPr>
          <w:rFonts w:asciiTheme="minorHAnsi" w:eastAsiaTheme="minorEastAsia" w:hAnsiTheme="minorHAnsi" w:cs="Traditional Arabic" w:hint="cs"/>
          <w:sz w:val="34"/>
          <w:szCs w:val="34"/>
          <w:rtl/>
          <w:lang w:bidi="ar-SY"/>
        </w:rPr>
        <w:t xml:space="preserve">عنه في كل أنحاء العالم ولا جاءني خبر كخبر </w:t>
      </w:r>
      <w:r w:rsidR="008D0094" w:rsidRPr="004503E8">
        <w:rPr>
          <w:rFonts w:asciiTheme="minorHAnsi" w:eastAsiaTheme="minorEastAsia" w:hAnsiTheme="minorHAnsi" w:cs="Traditional Arabic" w:hint="cs"/>
          <w:sz w:val="34"/>
          <w:szCs w:val="34"/>
          <w:rtl/>
          <w:lang w:bidi="ar-SY"/>
        </w:rPr>
        <w:lastRenderedPageBreak/>
        <w:t xml:space="preserve">هذا السجن ولعل كبار السن منا يعرفونه </w:t>
      </w:r>
      <w:r w:rsidR="006F1C4D">
        <w:rPr>
          <w:rFonts w:asciiTheme="minorHAnsi" w:eastAsiaTheme="minorEastAsia" w:hAnsiTheme="minorHAnsi" w:cs="Traditional Arabic" w:hint="cs"/>
          <w:sz w:val="34"/>
          <w:szCs w:val="34"/>
          <w:rtl/>
          <w:lang w:bidi="ar-SY"/>
        </w:rPr>
        <w:t xml:space="preserve">، </w:t>
      </w:r>
      <w:r w:rsidR="008D0094" w:rsidRPr="004503E8">
        <w:rPr>
          <w:rFonts w:asciiTheme="minorHAnsi" w:eastAsiaTheme="minorEastAsia" w:hAnsiTheme="minorHAnsi" w:cs="Traditional Arabic" w:hint="cs"/>
          <w:sz w:val="34"/>
          <w:szCs w:val="34"/>
          <w:rtl/>
          <w:lang w:bidi="ar-SY"/>
        </w:rPr>
        <w:t>هذا السجن اسمه في الشام سجن الأموات إذا مات ميت وعليه دين ولم يترك وفاء ولم يتحمل دينه أحد كانوا لا يدفنونه في الشام بل يضعونه على جدار المقبرة المطل على الشارع العام في رف مخصص لهذا الشيء يغسلونه ويكفنونه ويضعونه في هذا الجدار حتى إذا مرّ المار في الطريق سأل سائلهم ما بال هذا الرجل لا يدفن</w:t>
      </w:r>
      <w:r w:rsidR="006F1C4D">
        <w:rPr>
          <w:rFonts w:asciiTheme="minorHAnsi" w:eastAsiaTheme="minorEastAsia" w:hAnsiTheme="minorHAnsi" w:cs="Traditional Arabic" w:hint="cs"/>
          <w:sz w:val="34"/>
          <w:szCs w:val="34"/>
          <w:rtl/>
          <w:lang w:bidi="ar-SY"/>
        </w:rPr>
        <w:t xml:space="preserve"> ؟</w:t>
      </w:r>
      <w:r w:rsidR="008D0094" w:rsidRPr="004503E8">
        <w:rPr>
          <w:rFonts w:asciiTheme="minorHAnsi" w:eastAsiaTheme="minorEastAsia" w:hAnsiTheme="minorHAnsi" w:cs="Traditional Arabic" w:hint="cs"/>
          <w:sz w:val="34"/>
          <w:szCs w:val="34"/>
          <w:rtl/>
          <w:lang w:bidi="ar-SY"/>
        </w:rPr>
        <w:t xml:space="preserve"> يقولون مثلا عليه دين مئة ألف ليرة يقول يا أخي أنا أتحمل عشرة آلاف ويمر الثاني يقول أنا أتحمل ثلاثة آلاف ويقول الثالث أنا أتحمل سبعة حتى إذا اجتمعت المئة حملوه ووضعوه في القبر.</w:t>
      </w:r>
    </w:p>
    <w:p w:rsidR="008D0094" w:rsidRPr="004503E8" w:rsidRDefault="008D0094" w:rsidP="0057031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 xml:space="preserve">الآن هذا ليس موجود لكن موجود شيء إذا وضعوا الميت في قبره قبل أن يضعوا عليه التراب يقول قائل من المشيعين يا قومي من يتحمل عنه ديونه فيقول الابن مثلا </w:t>
      </w:r>
      <w:r w:rsidR="00570317">
        <w:rPr>
          <w:rFonts w:asciiTheme="minorHAnsi" w:eastAsiaTheme="minorEastAsia" w:hAnsiTheme="minorHAnsi" w:cs="Traditional Arabic" w:hint="cs"/>
          <w:sz w:val="34"/>
          <w:szCs w:val="34"/>
          <w:rtl/>
          <w:lang w:bidi="ar-SY"/>
        </w:rPr>
        <w:t>أ</w:t>
      </w:r>
      <w:r w:rsidRPr="004503E8">
        <w:rPr>
          <w:rFonts w:asciiTheme="minorHAnsi" w:eastAsiaTheme="minorEastAsia" w:hAnsiTheme="minorHAnsi" w:cs="Traditional Arabic" w:hint="cs"/>
          <w:sz w:val="34"/>
          <w:szCs w:val="34"/>
          <w:rtl/>
          <w:lang w:bidi="ar-SY"/>
        </w:rPr>
        <w:t>نا أو الأب أو الخال أو العم فيقول من كان له على هذا الميت شيء فليراجع فلان الفلاني ابنه ثم يضعوا عليه التراب أن يحبس هذا الميت في الدنيا أسهل بكثير من أن يحبس عن دخول الجنة في الآخرة ذلك لأن الرجل المدين يحبس عن دخ</w:t>
      </w:r>
      <w:r w:rsidR="00570317">
        <w:rPr>
          <w:rFonts w:asciiTheme="minorHAnsi" w:eastAsiaTheme="minorEastAsia" w:hAnsiTheme="minorHAnsi" w:cs="Traditional Arabic" w:hint="cs"/>
          <w:sz w:val="34"/>
          <w:szCs w:val="34"/>
          <w:rtl/>
          <w:lang w:bidi="ar-SY"/>
        </w:rPr>
        <w:t>ول</w:t>
      </w:r>
      <w:r w:rsidRPr="004503E8">
        <w:rPr>
          <w:rFonts w:asciiTheme="minorHAnsi" w:eastAsiaTheme="minorEastAsia" w:hAnsiTheme="minorHAnsi" w:cs="Traditional Arabic" w:hint="cs"/>
          <w:sz w:val="34"/>
          <w:szCs w:val="34"/>
          <w:rtl/>
          <w:lang w:bidi="ar-SY"/>
        </w:rPr>
        <w:t xml:space="preserve"> الجنة حتى يقضى عنه دينه.</w:t>
      </w:r>
    </w:p>
    <w:p w:rsidR="00632FCC" w:rsidRPr="004503E8" w:rsidRDefault="008D0094" w:rsidP="0057031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كل هذا الكلام أيها الإخوة خاصة للشباب مهما استطعت لا تقترض مهما است</w:t>
      </w:r>
      <w:r w:rsidR="00570317">
        <w:rPr>
          <w:rFonts w:asciiTheme="minorHAnsi" w:eastAsiaTheme="minorEastAsia" w:hAnsiTheme="minorHAnsi" w:cs="Traditional Arabic" w:hint="cs"/>
          <w:sz w:val="34"/>
          <w:szCs w:val="34"/>
          <w:rtl/>
          <w:lang w:bidi="ar-SY"/>
        </w:rPr>
        <w:t>طع</w:t>
      </w:r>
      <w:r w:rsidRPr="004503E8">
        <w:rPr>
          <w:rFonts w:asciiTheme="minorHAnsi" w:eastAsiaTheme="minorEastAsia" w:hAnsiTheme="minorHAnsi" w:cs="Traditional Arabic" w:hint="cs"/>
          <w:sz w:val="34"/>
          <w:szCs w:val="34"/>
          <w:rtl/>
          <w:lang w:bidi="ar-SY"/>
        </w:rPr>
        <w:t xml:space="preserve">ت لا تستدين لا تتاجر بالدين أبدا ليست تجارة هذه التي عندك بضائع في المحل بمليون ليرة لا تملك منها ليرة سورية واحدة كلها دين ليست تجارة وليس بيعا أن تبيع بمئة مليون وكله بالدين وكله في السوق ليس عندك شيء من هذه الملايين التجارة خذ هذه البضاعة وهات </w:t>
      </w:r>
      <w:r w:rsidR="00632FCC" w:rsidRPr="004503E8">
        <w:rPr>
          <w:rFonts w:asciiTheme="minorHAnsi" w:eastAsiaTheme="minorEastAsia" w:hAnsiTheme="minorHAnsi" w:cs="Traditional Arabic" w:hint="cs"/>
          <w:sz w:val="34"/>
          <w:szCs w:val="34"/>
          <w:rtl/>
          <w:lang w:bidi="ar-SY"/>
        </w:rPr>
        <w:t>المال.</w:t>
      </w:r>
    </w:p>
    <w:p w:rsidR="00632FCC" w:rsidRPr="004503E8" w:rsidRDefault="008D0094"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يا قومي ما استطعنا لنترك الدين ولا نريدك أن تكون تاجرا كبيرا من أول ليلة وأول يوم اصبر قليلا بعد خمس سنوات بعد عشر سنوات بعد أربعين سنة تصبح تاجرا كبيرا أمن أول شهر</w:t>
      </w:r>
      <w:r w:rsidR="00632FCC" w:rsidRPr="004503E8">
        <w:rPr>
          <w:rFonts w:asciiTheme="minorHAnsi" w:eastAsiaTheme="minorEastAsia" w:hAnsiTheme="minorHAnsi" w:cs="Traditional Arabic" w:hint="cs"/>
          <w:sz w:val="34"/>
          <w:szCs w:val="34"/>
          <w:rtl/>
          <w:lang w:bidi="ar-SY"/>
        </w:rPr>
        <w:t xml:space="preserve"> تريد أن يكون لك اسم كبير في السوق توضع إعلاناتك في الشوارع وأسماؤك في الجرائد وتخرج لك الإعلانات في الأقنية الفضائية حتى تقول أنا فلان الذي اسمي تجدونه وكل هذا بمال الناس.</w:t>
      </w:r>
    </w:p>
    <w:p w:rsidR="008D0094" w:rsidRPr="004503E8" w:rsidRDefault="00632FCC"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 xml:space="preserve">الأصل في الدين أنه مكروه ومن علم بأنه لا </w:t>
      </w:r>
      <w:r w:rsidR="00D67B23">
        <w:rPr>
          <w:rFonts w:asciiTheme="minorHAnsi" w:eastAsiaTheme="minorEastAsia" w:hAnsiTheme="minorHAnsi" w:cs="Traditional Arabic" w:hint="cs"/>
          <w:sz w:val="34"/>
          <w:szCs w:val="34"/>
          <w:rtl/>
          <w:lang w:bidi="ar-SY"/>
        </w:rPr>
        <w:t>يستطيع السداد ولم يكن مضطرا فيحرم عليه الا</w:t>
      </w:r>
      <w:r w:rsidRPr="004503E8">
        <w:rPr>
          <w:rFonts w:asciiTheme="minorHAnsi" w:eastAsiaTheme="minorEastAsia" w:hAnsiTheme="minorHAnsi" w:cs="Traditional Arabic" w:hint="cs"/>
          <w:sz w:val="34"/>
          <w:szCs w:val="34"/>
          <w:rtl/>
          <w:lang w:bidi="ar-SY"/>
        </w:rPr>
        <w:t>ستدانة من علم بأنه لا يستطيع السداد وليس مضطرا إلى هذا المال يحرم عليه أن يطل</w:t>
      </w:r>
      <w:r w:rsidR="00D67B23">
        <w:rPr>
          <w:rFonts w:asciiTheme="minorHAnsi" w:eastAsiaTheme="minorEastAsia" w:hAnsiTheme="minorHAnsi" w:cs="Traditional Arabic" w:hint="cs"/>
          <w:sz w:val="34"/>
          <w:szCs w:val="34"/>
          <w:rtl/>
          <w:lang w:bidi="ar-SY"/>
        </w:rPr>
        <w:t>ب</w:t>
      </w:r>
      <w:r w:rsidRPr="004503E8">
        <w:rPr>
          <w:rFonts w:asciiTheme="minorHAnsi" w:eastAsiaTheme="minorEastAsia" w:hAnsiTheme="minorHAnsi" w:cs="Traditional Arabic" w:hint="cs"/>
          <w:sz w:val="34"/>
          <w:szCs w:val="34"/>
          <w:rtl/>
          <w:lang w:bidi="ar-SY"/>
        </w:rPr>
        <w:t xml:space="preserve"> من الناس مالا دينا  ولئن طلب فهو آثم كشارب الخمر وإن كان لكل واحدة رتبة هذا ارتكب حرام وهذا ارتكب حرام</w:t>
      </w:r>
      <w:r w:rsidR="00D67B23">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شارب الخمر يتناول ما حرم الله وهذا المقت</w:t>
      </w:r>
      <w:r w:rsidR="00D67B23">
        <w:rPr>
          <w:rFonts w:asciiTheme="minorHAnsi" w:eastAsiaTheme="minorEastAsia" w:hAnsiTheme="minorHAnsi" w:cs="Traditional Arabic" w:hint="cs"/>
          <w:sz w:val="34"/>
          <w:szCs w:val="34"/>
          <w:rtl/>
          <w:lang w:bidi="ar-SY"/>
        </w:rPr>
        <w:t>رض من الناس ما حرم الله ويوقن بأ</w:t>
      </w:r>
      <w:r w:rsidRPr="004503E8">
        <w:rPr>
          <w:rFonts w:asciiTheme="minorHAnsi" w:eastAsiaTheme="minorEastAsia" w:hAnsiTheme="minorHAnsi" w:cs="Traditional Arabic" w:hint="cs"/>
          <w:sz w:val="34"/>
          <w:szCs w:val="34"/>
          <w:rtl/>
          <w:lang w:bidi="ar-SY"/>
        </w:rPr>
        <w:t>نه لا يستطيع السداد وليس مضطرا ويقترض هذا ارتكب حراما.</w:t>
      </w:r>
    </w:p>
    <w:p w:rsidR="00632FCC" w:rsidRPr="004503E8" w:rsidRDefault="00632FCC" w:rsidP="00D67B23">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 xml:space="preserve">وإذا شكَّ بأنه يستطيع </w:t>
      </w:r>
      <w:r w:rsidR="00D67B23">
        <w:rPr>
          <w:rFonts w:asciiTheme="minorHAnsi" w:eastAsiaTheme="minorEastAsia" w:hAnsiTheme="minorHAnsi" w:cs="Traditional Arabic" w:hint="cs"/>
          <w:sz w:val="34"/>
          <w:szCs w:val="34"/>
          <w:rtl/>
          <w:lang w:bidi="ar-SY"/>
        </w:rPr>
        <w:t>أ</w:t>
      </w:r>
      <w:r w:rsidRPr="004503E8">
        <w:rPr>
          <w:rFonts w:asciiTheme="minorHAnsi" w:eastAsiaTheme="minorEastAsia" w:hAnsiTheme="minorHAnsi" w:cs="Traditional Arabic" w:hint="cs"/>
          <w:sz w:val="34"/>
          <w:szCs w:val="34"/>
          <w:rtl/>
          <w:lang w:bidi="ar-SY"/>
        </w:rPr>
        <w:t>و لا يستطيع فهذا صار مكروها الدين في حقه</w:t>
      </w:r>
      <w:r w:rsidR="00D67B23">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قال العلماء:</w:t>
      </w:r>
    </w:p>
    <w:p w:rsidR="00632FCC" w:rsidRPr="004503E8" w:rsidRDefault="00632FCC" w:rsidP="00D67B23">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lastRenderedPageBreak/>
        <w:t>يحرم الاستقراض على غير المضطر لا تنسوا أن المضطر من فقد أساسية من أساسيات الحياة يحرم الاستقراض على غير المضطر والذي يعلم من نفسه عدم السداد فإن خاف عدم السداد يعني هو لا يدري أنه سي</w:t>
      </w:r>
      <w:r w:rsidR="00D67B23">
        <w:rPr>
          <w:rFonts w:asciiTheme="minorHAnsi" w:eastAsiaTheme="minorEastAsia" w:hAnsiTheme="minorHAnsi" w:cs="Traditional Arabic" w:hint="cs"/>
          <w:sz w:val="34"/>
          <w:szCs w:val="34"/>
          <w:rtl/>
          <w:lang w:bidi="ar-SY"/>
        </w:rPr>
        <w:t>س</w:t>
      </w:r>
      <w:r w:rsidRPr="004503E8">
        <w:rPr>
          <w:rFonts w:asciiTheme="minorHAnsi" w:eastAsiaTheme="minorEastAsia" w:hAnsiTheme="minorHAnsi" w:cs="Traditional Arabic" w:hint="cs"/>
          <w:sz w:val="34"/>
          <w:szCs w:val="34"/>
          <w:rtl/>
          <w:lang w:bidi="ar-SY"/>
        </w:rPr>
        <w:t xml:space="preserve">دد أم لن يسدد خاف </w:t>
      </w:r>
      <w:r w:rsidR="00D67B23">
        <w:rPr>
          <w:rFonts w:asciiTheme="minorHAnsi" w:eastAsiaTheme="minorEastAsia" w:hAnsiTheme="minorHAnsi" w:cs="Traditional Arabic" w:hint="cs"/>
          <w:sz w:val="34"/>
          <w:szCs w:val="34"/>
          <w:rtl/>
          <w:lang w:bidi="ar-SY"/>
        </w:rPr>
        <w:t>أ</w:t>
      </w:r>
      <w:r w:rsidRPr="004503E8">
        <w:rPr>
          <w:rFonts w:asciiTheme="minorHAnsi" w:eastAsiaTheme="minorEastAsia" w:hAnsiTheme="minorHAnsi" w:cs="Traditional Arabic" w:hint="cs"/>
          <w:sz w:val="34"/>
          <w:szCs w:val="34"/>
          <w:rtl/>
          <w:lang w:bidi="ar-SY"/>
        </w:rPr>
        <w:t>ن  يستطيع أن يسدد فإن الاستقراض مكروه.</w:t>
      </w:r>
    </w:p>
    <w:p w:rsidR="00632FCC" w:rsidRPr="004503E8" w:rsidRDefault="00632FCC"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 xml:space="preserve">أما إذا كان الرجل مضطرا </w:t>
      </w:r>
      <w:r w:rsidRPr="004503E8">
        <w:rPr>
          <w:rFonts w:asciiTheme="minorHAnsi" w:eastAsiaTheme="minorEastAsia" w:hAnsiTheme="minorHAnsi" w:cs="Traditional Arabic"/>
          <w:sz w:val="34"/>
          <w:szCs w:val="34"/>
          <w:rtl/>
          <w:lang w:bidi="ar-SY"/>
        </w:rPr>
        <w:t>–</w:t>
      </w:r>
      <w:r w:rsidR="00D67B23">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الآن الرجل مضطر لأساس من أساسيات الحياة- ويعلم من نفسه السداد مئة بالمئة هو سيأتيه مبلغ مالي بعد شهر لكن الآن مضطر ابنه في عملية جراحية فهذا يجب عليه شرعا الاستقراض يعني إذا ذهب وقال للناس أقرضوني فهو مأجور يجب عليه شرعا لأنه مضطر ويعلم من نفسه السداد.</w:t>
      </w:r>
    </w:p>
    <w:p w:rsidR="00632FCC" w:rsidRPr="004503E8" w:rsidRDefault="00632FCC" w:rsidP="00D67B23">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أما إن كان المر</w:t>
      </w:r>
      <w:r w:rsidR="00D67B23">
        <w:rPr>
          <w:rFonts w:asciiTheme="minorHAnsi" w:eastAsiaTheme="minorEastAsia" w:hAnsiTheme="minorHAnsi" w:cs="Traditional Arabic" w:hint="cs"/>
          <w:sz w:val="34"/>
          <w:szCs w:val="34"/>
          <w:rtl/>
          <w:lang w:bidi="ar-SY"/>
        </w:rPr>
        <w:t xml:space="preserve">ء </w:t>
      </w:r>
      <w:r w:rsidRPr="004503E8">
        <w:rPr>
          <w:rFonts w:asciiTheme="minorHAnsi" w:eastAsiaTheme="minorEastAsia" w:hAnsiTheme="minorHAnsi" w:cs="Traditional Arabic" w:hint="cs"/>
          <w:sz w:val="34"/>
          <w:szCs w:val="34"/>
          <w:rtl/>
          <w:lang w:bidi="ar-SY"/>
        </w:rPr>
        <w:t xml:space="preserve">غير مضطر ويعلم من نفسه السداد </w:t>
      </w:r>
      <w:r w:rsidRPr="004503E8">
        <w:rPr>
          <w:rFonts w:asciiTheme="minorHAnsi" w:eastAsiaTheme="minorEastAsia" w:hAnsiTheme="minorHAnsi" w:cs="Traditional Arabic"/>
          <w:sz w:val="34"/>
          <w:szCs w:val="34"/>
          <w:rtl/>
          <w:lang w:bidi="ar-SY"/>
        </w:rPr>
        <w:t>–</w:t>
      </w:r>
      <w:r w:rsidR="00D67B23">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xml:space="preserve">ليس مضطرا لكنه يعلم بأنه يؤدي- يعني تاجر يريد </w:t>
      </w:r>
      <w:r w:rsidR="00D67B23">
        <w:rPr>
          <w:rFonts w:asciiTheme="minorHAnsi" w:eastAsiaTheme="minorEastAsia" w:hAnsiTheme="minorHAnsi" w:cs="Traditional Arabic" w:hint="cs"/>
          <w:sz w:val="34"/>
          <w:szCs w:val="34"/>
          <w:rtl/>
          <w:lang w:bidi="ar-SY"/>
        </w:rPr>
        <w:t>أ</w:t>
      </w:r>
      <w:r w:rsidRPr="004503E8">
        <w:rPr>
          <w:rFonts w:asciiTheme="minorHAnsi" w:eastAsiaTheme="minorEastAsia" w:hAnsiTheme="minorHAnsi" w:cs="Traditional Arabic" w:hint="cs"/>
          <w:sz w:val="34"/>
          <w:szCs w:val="34"/>
          <w:rtl/>
          <w:lang w:bidi="ar-SY"/>
        </w:rPr>
        <w:t>ن يوسع تجارته صاحب محل يريد أن ينزل بضاعة إلى محله تزداد البضائع في المحل ليس مضطرا هو لكن تتوسع دائرة عمله ويعلم من نفسه السداد هو مئة بالمئة سيرد ثمن هذه البضاعة في آخر الأسبوع أو في آخر الشهر فهذا تباح له الاستدانة مباحة لكن الأولى أن يتركها وأنا أنصح خاصة في هذا الوقت أن تترك هذا الشيء لأننا لا ندري ماذا يجري في الأسواق الآن من صعود مفاجئ أو هبوط مفاجئ.</w:t>
      </w:r>
    </w:p>
    <w:p w:rsidR="00632FCC" w:rsidRPr="004503E8" w:rsidRDefault="00632FCC" w:rsidP="008F0DF7">
      <w:pPr>
        <w:pStyle w:val="a3"/>
        <w:widowControl w:val="0"/>
        <w:bidi/>
        <w:spacing w:before="0" w:beforeAutospacing="0" w:after="200" w:afterAutospacing="0"/>
        <w:ind w:firstLine="284"/>
        <w:jc w:val="both"/>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أيها الإخوة الكرام هذه هي خطبة عن حكم الإقراض والاستقراض وللحديث عن القرض تتمة إن شاء الله تعالى في الخطبة القادمة إذا خرجتم من المسجد ستشاهدون ورقة فيها خلاصة مادة هذه الخطبة ومنيتي أن يحفظ كل شاب وكل تاجر وكل امرأة أن تحفظ هذه الأحكام حتى لا نقع في حرام ونحن  لا</w:t>
      </w:r>
      <w:r w:rsidR="00D67B23">
        <w:rPr>
          <w:rFonts w:asciiTheme="minorHAnsi" w:eastAsiaTheme="minorEastAsia" w:hAnsiTheme="minorHAnsi" w:cs="Traditional Arabic" w:hint="cs"/>
          <w:sz w:val="34"/>
          <w:szCs w:val="34"/>
          <w:rtl/>
          <w:lang w:bidi="ar-SY"/>
        </w:rPr>
        <w:t xml:space="preserve"> </w:t>
      </w:r>
      <w:r w:rsidRPr="004503E8">
        <w:rPr>
          <w:rFonts w:asciiTheme="minorHAnsi" w:eastAsiaTheme="minorEastAsia" w:hAnsiTheme="minorHAnsi" w:cs="Traditional Arabic" w:hint="cs"/>
          <w:sz w:val="34"/>
          <w:szCs w:val="34"/>
          <w:rtl/>
          <w:lang w:bidi="ar-SY"/>
        </w:rPr>
        <w:t xml:space="preserve">ندري أو حتى لا نترك فريضة </w:t>
      </w:r>
      <w:r w:rsidR="00713949" w:rsidRPr="004503E8">
        <w:rPr>
          <w:rFonts w:asciiTheme="minorHAnsi" w:eastAsiaTheme="minorEastAsia" w:hAnsiTheme="minorHAnsi" w:cs="Traditional Arabic" w:hint="cs"/>
          <w:sz w:val="34"/>
          <w:szCs w:val="34"/>
          <w:rtl/>
          <w:lang w:bidi="ar-SY"/>
        </w:rPr>
        <w:t>ونحن لا ندري.</w:t>
      </w:r>
    </w:p>
    <w:p w:rsidR="00713949" w:rsidRPr="004503E8" w:rsidRDefault="00713949" w:rsidP="004E060F">
      <w:pPr>
        <w:pStyle w:val="a3"/>
        <w:widowControl w:val="0"/>
        <w:bidi/>
        <w:spacing w:before="0" w:beforeAutospacing="0" w:after="200" w:afterAutospacing="0"/>
        <w:ind w:firstLine="284"/>
        <w:jc w:val="center"/>
        <w:rPr>
          <w:rFonts w:asciiTheme="minorHAnsi" w:eastAsiaTheme="minorEastAsia" w:hAnsiTheme="minorHAnsi" w:cs="Traditional Arabic"/>
          <w:sz w:val="34"/>
          <w:szCs w:val="34"/>
          <w:rtl/>
          <w:lang w:bidi="ar-SY"/>
        </w:rPr>
      </w:pPr>
      <w:r w:rsidRPr="004503E8">
        <w:rPr>
          <w:rFonts w:asciiTheme="minorHAnsi" w:eastAsiaTheme="minorEastAsia" w:hAnsiTheme="minorHAnsi" w:cs="Traditional Arabic" w:hint="cs"/>
          <w:sz w:val="34"/>
          <w:szCs w:val="34"/>
          <w:rtl/>
          <w:lang w:bidi="ar-SY"/>
        </w:rPr>
        <w:t>أقول قولي هذا وأستغفر الله الع</w:t>
      </w:r>
      <w:r w:rsidR="004E060F">
        <w:rPr>
          <w:rFonts w:asciiTheme="minorHAnsi" w:eastAsiaTheme="minorEastAsia" w:hAnsiTheme="minorHAnsi" w:cs="Traditional Arabic" w:hint="cs"/>
          <w:sz w:val="34"/>
          <w:szCs w:val="34"/>
          <w:rtl/>
          <w:lang w:bidi="ar-SY"/>
        </w:rPr>
        <w:t>ظيم لي ولكم فيا فوز المستغفرين</w:t>
      </w:r>
      <w:r w:rsidRPr="004503E8">
        <w:rPr>
          <w:rFonts w:asciiTheme="minorHAnsi" w:eastAsiaTheme="minorEastAsia" w:hAnsiTheme="minorHAnsi" w:cs="Traditional Arabic" w:hint="cs"/>
          <w:vanish/>
          <w:sz w:val="34"/>
          <w:szCs w:val="34"/>
          <w:rtl/>
          <w:lang w:bidi="ar-SY"/>
        </w:rPr>
        <w:t>أأأأأأافافقافقالافق</w:t>
      </w:r>
    </w:p>
    <w:sectPr w:rsidR="00713949" w:rsidRPr="004503E8" w:rsidSect="008F0DF7">
      <w:headerReference w:type="default" r:id="rId7"/>
      <w:pgSz w:w="11906" w:h="16838"/>
      <w:pgMar w:top="1440" w:right="1418" w:bottom="144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663B" w:rsidRDefault="0013663B" w:rsidP="00C7724D">
      <w:pPr>
        <w:spacing w:after="0" w:line="240" w:lineRule="auto"/>
      </w:pPr>
      <w:r>
        <w:separator/>
      </w:r>
    </w:p>
  </w:endnote>
  <w:endnote w:type="continuationSeparator" w:id="1">
    <w:p w:rsidR="0013663B" w:rsidRDefault="0013663B" w:rsidP="00C772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GA Arabesque">
    <w:panose1 w:val="05010101010101010101"/>
    <w:charset w:val="02"/>
    <w:family w:val="auto"/>
    <w:pitch w:val="variable"/>
    <w:sig w:usb0="00000000" w:usb1="10000000" w:usb2="00000000" w:usb3="00000000" w:csb0="80000000" w:csb1="00000000"/>
  </w:font>
  <w:font w:name="DecoType Naskh">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663B" w:rsidRDefault="0013663B" w:rsidP="00C7724D">
      <w:pPr>
        <w:spacing w:after="0" w:line="240" w:lineRule="auto"/>
      </w:pPr>
      <w:r>
        <w:separator/>
      </w:r>
    </w:p>
  </w:footnote>
  <w:footnote w:type="continuationSeparator" w:id="1">
    <w:p w:rsidR="0013663B" w:rsidRDefault="0013663B" w:rsidP="00C772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24D" w:rsidRPr="00C7724D" w:rsidRDefault="008F0DF7" w:rsidP="00C7724D">
    <w:pPr>
      <w:ind w:left="-625"/>
      <w:jc w:val="both"/>
      <w:rPr>
        <w:rFonts w:cs="Traditional Arabic"/>
        <w:sz w:val="34"/>
        <w:szCs w:val="34"/>
        <w:lang w:bidi="ar-SY"/>
      </w:rPr>
    </w:pPr>
    <w:r>
      <w:rPr>
        <w:rFonts w:cs="Traditional Arabic" w:hint="cs"/>
        <w:sz w:val="34"/>
        <w:szCs w:val="34"/>
        <w:rtl/>
        <w:lang w:bidi="ar-SY"/>
      </w:rPr>
      <w:t xml:space="preserve">          </w:t>
    </w:r>
    <w:r w:rsidR="00C7724D" w:rsidRPr="00C7724D">
      <w:rPr>
        <w:rFonts w:cs="Traditional Arabic" w:hint="cs"/>
        <w:sz w:val="34"/>
        <w:szCs w:val="34"/>
        <w:rtl/>
        <w:lang w:bidi="ar-SY"/>
      </w:rPr>
      <w:t xml:space="preserve">خطبة الجمعة : </w:t>
    </w:r>
    <w:r w:rsidR="00C7724D">
      <w:rPr>
        <w:rFonts w:cs="Traditional Arabic" w:hint="cs"/>
        <w:sz w:val="34"/>
        <w:szCs w:val="34"/>
        <w:rtl/>
        <w:lang w:bidi="ar-SY"/>
      </w:rPr>
      <w:t>6</w:t>
    </w:r>
    <w:r w:rsidR="00C7724D" w:rsidRPr="00C7724D">
      <w:rPr>
        <w:rFonts w:cs="Traditional Arabic" w:hint="cs"/>
        <w:sz w:val="34"/>
        <w:szCs w:val="34"/>
        <w:rtl/>
        <w:lang w:bidi="ar-SY"/>
      </w:rPr>
      <w:t>/</w:t>
    </w:r>
    <w:r w:rsidR="00C7724D">
      <w:rPr>
        <w:rFonts w:cs="Traditional Arabic" w:hint="cs"/>
        <w:sz w:val="34"/>
        <w:szCs w:val="34"/>
        <w:rtl/>
        <w:lang w:bidi="ar-SY"/>
      </w:rPr>
      <w:t>11</w:t>
    </w:r>
    <w:r w:rsidR="00C7724D" w:rsidRPr="00C7724D">
      <w:rPr>
        <w:rFonts w:cs="Traditional Arabic" w:hint="cs"/>
        <w:sz w:val="34"/>
        <w:szCs w:val="34"/>
        <w:rtl/>
        <w:lang w:bidi="ar-SY"/>
      </w:rPr>
      <w:t>/2</w:t>
    </w:r>
    <w:r w:rsidR="00C7724D">
      <w:rPr>
        <w:rFonts w:cs="Traditional Arabic" w:hint="cs"/>
        <w:sz w:val="34"/>
        <w:szCs w:val="34"/>
        <w:rtl/>
        <w:lang w:bidi="ar-SY"/>
      </w:rPr>
      <w:t>009</w:t>
    </w:r>
    <w:r w:rsidR="00C7724D" w:rsidRPr="00C7724D">
      <w:rPr>
        <w:rFonts w:cs="Traditional Arabic" w:hint="cs"/>
        <w:sz w:val="34"/>
        <w:szCs w:val="34"/>
        <w:rtl/>
        <w:lang w:bidi="ar-SY"/>
      </w:rPr>
      <w:t xml:space="preserve">    (( </w:t>
    </w:r>
    <w:r w:rsidR="00C7724D" w:rsidRPr="00C7724D">
      <w:rPr>
        <w:rFonts w:cs="Traditional Arabic" w:hint="cs"/>
        <w:color w:val="FF0000"/>
        <w:sz w:val="34"/>
        <w:szCs w:val="34"/>
        <w:rtl/>
        <w:lang w:bidi="ar-SY"/>
      </w:rPr>
      <w:t>سلسلة أسواقنا التجارية</w:t>
    </w:r>
    <w:r w:rsidR="00C7724D" w:rsidRPr="00C7724D">
      <w:rPr>
        <w:rFonts w:cs="Traditional Arabic" w:hint="cs"/>
        <w:sz w:val="34"/>
        <w:szCs w:val="34"/>
        <w:rtl/>
        <w:lang w:bidi="ar-SY"/>
      </w:rPr>
      <w:t xml:space="preserve"> ))     الشيخ الطبيب محمد خير الشعال</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346B3"/>
    <w:multiLevelType w:val="hybridMultilevel"/>
    <w:tmpl w:val="C462843C"/>
    <w:lvl w:ilvl="0" w:tplc="781AEF30">
      <w:numFmt w:val="bullet"/>
      <w:lvlText w:val=""/>
      <w:lvlJc w:val="left"/>
      <w:pPr>
        <w:ind w:left="720" w:hanging="360"/>
      </w:pPr>
      <w:rPr>
        <w:rFonts w:ascii="Symbol" w:eastAsiaTheme="minorEastAsia"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4753AE"/>
    <w:multiLevelType w:val="hybridMultilevel"/>
    <w:tmpl w:val="69124F7C"/>
    <w:lvl w:ilvl="0" w:tplc="781AEF30">
      <w:numFmt w:val="bullet"/>
      <w:lvlText w:val=""/>
      <w:lvlJc w:val="left"/>
      <w:pPr>
        <w:ind w:left="720" w:hanging="360"/>
      </w:pPr>
      <w:rPr>
        <w:rFonts w:ascii="Symbol" w:eastAsiaTheme="minorEastAsia" w:hAnsi="Symbol"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C6F74AA"/>
    <w:multiLevelType w:val="hybridMultilevel"/>
    <w:tmpl w:val="DFD6C050"/>
    <w:lvl w:ilvl="0" w:tplc="6B204A8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D2ED4"/>
    <w:rsid w:val="0003654D"/>
    <w:rsid w:val="00060545"/>
    <w:rsid w:val="000A7BBF"/>
    <w:rsid w:val="000B4D21"/>
    <w:rsid w:val="0013663B"/>
    <w:rsid w:val="00181558"/>
    <w:rsid w:val="001944A1"/>
    <w:rsid w:val="001D7DB9"/>
    <w:rsid w:val="002B2EAD"/>
    <w:rsid w:val="002D2665"/>
    <w:rsid w:val="003160AF"/>
    <w:rsid w:val="00372F36"/>
    <w:rsid w:val="003A129A"/>
    <w:rsid w:val="003D0E39"/>
    <w:rsid w:val="003E5A85"/>
    <w:rsid w:val="004503E8"/>
    <w:rsid w:val="004E060F"/>
    <w:rsid w:val="00551EA0"/>
    <w:rsid w:val="00570317"/>
    <w:rsid w:val="00573D2B"/>
    <w:rsid w:val="005E2EDA"/>
    <w:rsid w:val="00632FCC"/>
    <w:rsid w:val="0064612E"/>
    <w:rsid w:val="00686932"/>
    <w:rsid w:val="006B3B3E"/>
    <w:rsid w:val="006D2ED4"/>
    <w:rsid w:val="006F1C4D"/>
    <w:rsid w:val="006F3034"/>
    <w:rsid w:val="0071240A"/>
    <w:rsid w:val="00713949"/>
    <w:rsid w:val="007D4785"/>
    <w:rsid w:val="007E6A36"/>
    <w:rsid w:val="00864791"/>
    <w:rsid w:val="008807B8"/>
    <w:rsid w:val="008D0094"/>
    <w:rsid w:val="008F0DF7"/>
    <w:rsid w:val="009803B7"/>
    <w:rsid w:val="00981808"/>
    <w:rsid w:val="00A03C66"/>
    <w:rsid w:val="00A84B71"/>
    <w:rsid w:val="00AC2E1A"/>
    <w:rsid w:val="00B116D2"/>
    <w:rsid w:val="00B34C12"/>
    <w:rsid w:val="00B44419"/>
    <w:rsid w:val="00C24E7B"/>
    <w:rsid w:val="00C7176E"/>
    <w:rsid w:val="00C7724D"/>
    <w:rsid w:val="00CE38A2"/>
    <w:rsid w:val="00CF0F9F"/>
    <w:rsid w:val="00D67B23"/>
    <w:rsid w:val="00D94710"/>
    <w:rsid w:val="00DC097C"/>
    <w:rsid w:val="00DE3CA1"/>
    <w:rsid w:val="00E437EC"/>
    <w:rsid w:val="00EA1007"/>
    <w:rsid w:val="00EC2D63"/>
    <w:rsid w:val="00EE65C9"/>
    <w:rsid w:val="00FA16C9"/>
    <w:rsid w:val="00FC494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EA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6D2ED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
    <w:name w:val="نص أساسي بمسافة بادئة Char"/>
    <w:basedOn w:val="a0"/>
    <w:link w:val="a3"/>
    <w:rsid w:val="006D2ED4"/>
    <w:rPr>
      <w:rFonts w:ascii="Times New Roman" w:eastAsia="Times New Roman" w:hAnsi="Times New Roman" w:cs="Times New Roman"/>
      <w:sz w:val="24"/>
      <w:szCs w:val="24"/>
    </w:rPr>
  </w:style>
  <w:style w:type="paragraph" w:styleId="a4">
    <w:name w:val="List Paragraph"/>
    <w:basedOn w:val="a"/>
    <w:uiPriority w:val="34"/>
    <w:qFormat/>
    <w:rsid w:val="00EE65C9"/>
    <w:pPr>
      <w:ind w:left="720"/>
      <w:contextualSpacing/>
    </w:pPr>
  </w:style>
  <w:style w:type="paragraph" w:styleId="a5">
    <w:name w:val="header"/>
    <w:basedOn w:val="a"/>
    <w:link w:val="Char0"/>
    <w:uiPriority w:val="99"/>
    <w:semiHidden/>
    <w:unhideWhenUsed/>
    <w:rsid w:val="00C7724D"/>
    <w:pPr>
      <w:tabs>
        <w:tab w:val="center" w:pos="4153"/>
        <w:tab w:val="right" w:pos="8306"/>
      </w:tabs>
      <w:spacing w:after="0" w:line="240" w:lineRule="auto"/>
    </w:pPr>
  </w:style>
  <w:style w:type="character" w:customStyle="1" w:styleId="Char0">
    <w:name w:val="رأس صفحة Char"/>
    <w:basedOn w:val="a0"/>
    <w:link w:val="a5"/>
    <w:uiPriority w:val="99"/>
    <w:semiHidden/>
    <w:rsid w:val="00C7724D"/>
  </w:style>
  <w:style w:type="paragraph" w:styleId="a6">
    <w:name w:val="footer"/>
    <w:basedOn w:val="a"/>
    <w:link w:val="Char1"/>
    <w:uiPriority w:val="99"/>
    <w:semiHidden/>
    <w:unhideWhenUsed/>
    <w:rsid w:val="00C7724D"/>
    <w:pPr>
      <w:tabs>
        <w:tab w:val="center" w:pos="4153"/>
        <w:tab w:val="right" w:pos="8306"/>
      </w:tabs>
      <w:spacing w:after="0" w:line="240" w:lineRule="auto"/>
    </w:pPr>
  </w:style>
  <w:style w:type="character" w:customStyle="1" w:styleId="Char1">
    <w:name w:val="تذييل صفحة Char"/>
    <w:basedOn w:val="a0"/>
    <w:link w:val="a6"/>
    <w:uiPriority w:val="99"/>
    <w:semiHidden/>
    <w:rsid w:val="00C7724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TotalTime>
  <Pages>11</Pages>
  <Words>2586</Words>
  <Characters>14745</Characters>
  <Application>Microsoft Office Word</Application>
  <DocSecurity>0</DocSecurity>
  <Lines>122</Lines>
  <Paragraphs>34</Paragraphs>
  <ScaleCrop>false</ScaleCrop>
  <HeadingPairs>
    <vt:vector size="2" baseType="variant">
      <vt:variant>
        <vt:lpstr>العنوان</vt:lpstr>
      </vt:variant>
      <vt:variant>
        <vt:i4>1</vt:i4>
      </vt:variant>
    </vt:vector>
  </HeadingPairs>
  <TitlesOfParts>
    <vt:vector size="1" baseType="lpstr">
      <vt:lpstr/>
    </vt:vector>
  </TitlesOfParts>
  <Company>ِِA&amp;S</Company>
  <LinksUpToDate>false</LinksUpToDate>
  <CharactersWithSpaces>17297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أنس الصافي</dc:creator>
  <cp:keywords/>
  <dc:description/>
  <cp:lastModifiedBy>Akram</cp:lastModifiedBy>
  <cp:revision>37</cp:revision>
  <dcterms:created xsi:type="dcterms:W3CDTF">2009-11-27T22:14:00Z</dcterms:created>
  <dcterms:modified xsi:type="dcterms:W3CDTF">2010-06-01T08:43:00Z</dcterms:modified>
</cp:coreProperties>
</file>